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A40B" w14:textId="1E7F29D2" w:rsidR="009A25D5" w:rsidRPr="00A772F5" w:rsidRDefault="00A772F5" w:rsidP="009A25D5">
      <w:pPr>
        <w:pStyle w:val="MittleresRaster21"/>
        <w:jc w:val="center"/>
        <w:rPr>
          <w:rFonts w:ascii="Times New Roman" w:hAnsi="Times New Roman"/>
          <w:b/>
          <w:color w:val="FF0000"/>
          <w:sz w:val="28"/>
          <w:szCs w:val="28"/>
          <w:lang w:val="de-AT"/>
        </w:rPr>
      </w:pPr>
      <w:r w:rsidRPr="00A772F5">
        <w:rPr>
          <w:rFonts w:ascii="Times New Roman" w:hAnsi="Times New Roman"/>
          <w:b/>
          <w:color w:val="FF0000"/>
          <w:sz w:val="28"/>
          <w:szCs w:val="28"/>
          <w:lang w:val="de-AT"/>
        </w:rPr>
        <w:t>Vega-Payer-</w:t>
      </w:r>
      <w:proofErr w:type="spellStart"/>
      <w:r w:rsidRPr="00A772F5">
        <w:rPr>
          <w:rFonts w:ascii="Times New Roman" w:hAnsi="Times New Roman"/>
          <w:b/>
          <w:color w:val="FF0000"/>
          <w:sz w:val="28"/>
          <w:szCs w:val="28"/>
          <w:lang w:val="de-AT"/>
        </w:rPr>
        <w:t>Weyprecht</w:t>
      </w:r>
      <w:proofErr w:type="spellEnd"/>
      <w:r w:rsidR="009A25D5" w:rsidRPr="00A772F5">
        <w:rPr>
          <w:rFonts w:ascii="Times New Roman" w:hAnsi="Times New Roman"/>
          <w:b/>
          <w:color w:val="FF0000"/>
          <w:sz w:val="28"/>
          <w:szCs w:val="28"/>
          <w:lang w:val="de-AT"/>
        </w:rPr>
        <w:t>-Kaserne</w:t>
      </w:r>
    </w:p>
    <w:p w14:paraId="601F2D4F" w14:textId="77777777" w:rsidR="009A25D5" w:rsidRPr="0007752D" w:rsidRDefault="009A25D5" w:rsidP="009A25D5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14:paraId="271A1E85" w14:textId="62B8E944" w:rsidR="009A25D5" w:rsidRPr="00A772F5" w:rsidRDefault="009D74BB" w:rsidP="009A25D5">
      <w:pPr>
        <w:pStyle w:val="MittleresRaster21"/>
        <w:jc w:val="center"/>
        <w:rPr>
          <w:rFonts w:ascii="Times New Roman" w:hAnsi="Times New Roman"/>
          <w:bCs/>
          <w:sz w:val="20"/>
          <w:szCs w:val="20"/>
          <w:lang w:val="de-AT"/>
        </w:rPr>
      </w:pPr>
      <w:r w:rsidRPr="00A772F5">
        <w:rPr>
          <w:rFonts w:ascii="Times New Roman" w:hAnsi="Times New Roman"/>
          <w:bCs/>
          <w:sz w:val="20"/>
          <w:szCs w:val="20"/>
          <w:lang w:val="de-AT"/>
        </w:rPr>
        <w:t>X</w:t>
      </w:r>
      <w:r w:rsidR="001925D8" w:rsidRPr="00A772F5">
        <w:rPr>
          <w:rFonts w:ascii="Times New Roman" w:hAnsi="Times New Roman"/>
          <w:bCs/>
          <w:sz w:val="20"/>
          <w:szCs w:val="20"/>
          <w:lang w:val="de-AT"/>
        </w:rPr>
        <w:t>I</w:t>
      </w:r>
      <w:r w:rsidR="00A772F5" w:rsidRPr="00A772F5">
        <w:rPr>
          <w:rFonts w:ascii="Times New Roman" w:hAnsi="Times New Roman"/>
          <w:bCs/>
          <w:sz w:val="20"/>
          <w:szCs w:val="20"/>
          <w:lang w:val="de-AT"/>
        </w:rPr>
        <w:t>V</w:t>
      </w:r>
      <w:r w:rsidR="009A25D5" w:rsidRPr="00A772F5">
        <w:rPr>
          <w:rFonts w:ascii="Times New Roman" w:hAnsi="Times New Roman"/>
          <w:bCs/>
          <w:sz w:val="20"/>
          <w:szCs w:val="20"/>
          <w:lang w:val="de-AT"/>
        </w:rPr>
        <w:t xml:space="preserve">. Bezirk; </w:t>
      </w:r>
      <w:proofErr w:type="spellStart"/>
      <w:r w:rsidR="00A772F5" w:rsidRPr="00A772F5">
        <w:rPr>
          <w:rFonts w:ascii="Times New Roman" w:hAnsi="Times New Roman"/>
          <w:bCs/>
          <w:sz w:val="20"/>
          <w:szCs w:val="20"/>
          <w:lang w:val="de-AT"/>
        </w:rPr>
        <w:t>Breitenseerstraße</w:t>
      </w:r>
      <w:proofErr w:type="spellEnd"/>
      <w:r w:rsidR="00A772F5" w:rsidRPr="00A772F5">
        <w:rPr>
          <w:rFonts w:ascii="Times New Roman" w:hAnsi="Times New Roman"/>
          <w:bCs/>
          <w:sz w:val="20"/>
          <w:szCs w:val="20"/>
          <w:lang w:val="de-AT"/>
        </w:rPr>
        <w:t xml:space="preserve"> 61</w:t>
      </w:r>
    </w:p>
    <w:p w14:paraId="3011A098" w14:textId="77777777" w:rsidR="009A25D5" w:rsidRPr="0007752D" w:rsidRDefault="009A25D5" w:rsidP="009A25D5">
      <w:pPr>
        <w:pStyle w:val="MittleresRaster21"/>
        <w:jc w:val="center"/>
        <w:rPr>
          <w:rFonts w:ascii="Times New Roman" w:hAnsi="Times New Roman"/>
          <w:sz w:val="20"/>
          <w:szCs w:val="20"/>
          <w:lang w:val="de-AT"/>
        </w:rPr>
      </w:pPr>
    </w:p>
    <w:p w14:paraId="2F4ABD9D" w14:textId="1250F0DC" w:rsidR="009A25D5" w:rsidRPr="006B0328" w:rsidRDefault="00032548" w:rsidP="009A25D5">
      <w:pPr>
        <w:pStyle w:val="MittleresRaster21"/>
        <w:jc w:val="center"/>
        <w:rPr>
          <w:rFonts w:ascii="Times New Roman" w:hAnsi="Times New Roman"/>
          <w:b/>
          <w:bCs/>
          <w:sz w:val="20"/>
          <w:szCs w:val="20"/>
          <w:lang w:val="de-AT"/>
        </w:rPr>
      </w:pPr>
      <w:r w:rsidRPr="006B0328">
        <w:rPr>
          <w:rFonts w:ascii="Times New Roman" w:hAnsi="Times New Roman"/>
          <w:b/>
          <w:bCs/>
          <w:sz w:val="20"/>
          <w:szCs w:val="20"/>
          <w:lang w:val="de-AT"/>
        </w:rPr>
        <w:t>(</w:t>
      </w:r>
      <w:r w:rsidR="009A25D5" w:rsidRPr="006B0328">
        <w:rPr>
          <w:rFonts w:ascii="Times New Roman" w:hAnsi="Times New Roman"/>
          <w:b/>
          <w:bCs/>
          <w:sz w:val="20"/>
          <w:szCs w:val="20"/>
          <w:lang w:val="de-AT"/>
        </w:rPr>
        <w:t>Volltext: Band 5</w:t>
      </w:r>
      <w:r w:rsidRPr="006B0328">
        <w:rPr>
          <w:rFonts w:ascii="Times New Roman" w:hAnsi="Times New Roman"/>
          <w:b/>
          <w:bCs/>
          <w:sz w:val="20"/>
          <w:szCs w:val="20"/>
          <w:lang w:val="de-AT"/>
        </w:rPr>
        <w:t>/</w:t>
      </w:r>
      <w:r w:rsidR="009D74BB" w:rsidRPr="006B0328">
        <w:rPr>
          <w:rFonts w:ascii="Times New Roman" w:hAnsi="Times New Roman"/>
          <w:b/>
          <w:bCs/>
          <w:sz w:val="20"/>
          <w:szCs w:val="20"/>
          <w:lang w:val="de-AT"/>
        </w:rPr>
        <w:t>1</w:t>
      </w:r>
      <w:r w:rsidR="009A25D5" w:rsidRPr="006B0328">
        <w:rPr>
          <w:rFonts w:ascii="Times New Roman" w:hAnsi="Times New Roman"/>
          <w:b/>
          <w:bCs/>
          <w:sz w:val="20"/>
          <w:szCs w:val="20"/>
          <w:lang w:val="de-AT"/>
        </w:rPr>
        <w:t xml:space="preserve">, Seite </w:t>
      </w:r>
      <w:r w:rsidR="006B0328" w:rsidRPr="006B0328">
        <w:rPr>
          <w:rFonts w:ascii="Times New Roman" w:hAnsi="Times New Roman"/>
          <w:b/>
          <w:bCs/>
          <w:sz w:val="20"/>
          <w:szCs w:val="20"/>
          <w:lang w:val="de-AT"/>
        </w:rPr>
        <w:t>367</w:t>
      </w:r>
      <w:r w:rsidRPr="006B0328">
        <w:rPr>
          <w:rFonts w:ascii="Times New Roman" w:hAnsi="Times New Roman"/>
          <w:b/>
          <w:bCs/>
          <w:sz w:val="20"/>
          <w:szCs w:val="20"/>
          <w:lang w:val="de-AT"/>
        </w:rPr>
        <w:t>)</w:t>
      </w:r>
    </w:p>
    <w:p w14:paraId="6158F411" w14:textId="77777777" w:rsidR="009A25D5" w:rsidRPr="0007752D" w:rsidRDefault="009A25D5" w:rsidP="009A25D5">
      <w:pPr>
        <w:rPr>
          <w:rFonts w:ascii="Times New Roman" w:hAnsi="Times New Roman"/>
        </w:rPr>
      </w:pPr>
    </w:p>
    <w:p w14:paraId="2C982DAF" w14:textId="77777777" w:rsidR="009A25D5" w:rsidRPr="0007752D" w:rsidRDefault="009A25D5" w:rsidP="009A25D5">
      <w:pPr>
        <w:jc w:val="center"/>
        <w:rPr>
          <w:rFonts w:ascii="Times New Roman" w:hAnsi="Times New Roman"/>
          <w:b/>
        </w:rPr>
      </w:pPr>
      <w:r w:rsidRPr="0007752D">
        <w:rPr>
          <w:rFonts w:ascii="Times New Roman" w:hAnsi="Times New Roman"/>
          <w:b/>
        </w:rPr>
        <w:t>Dienststellen, Kommanden</w:t>
      </w:r>
      <w:r>
        <w:rPr>
          <w:rFonts w:ascii="Times New Roman" w:hAnsi="Times New Roman"/>
          <w:b/>
        </w:rPr>
        <w:t>, Ausbildungseinrichtungen</w:t>
      </w:r>
      <w:r w:rsidRPr="0007752D">
        <w:rPr>
          <w:rFonts w:ascii="Times New Roman" w:hAnsi="Times New Roman"/>
          <w:b/>
        </w:rPr>
        <w:t xml:space="preserve"> und Truppen</w:t>
      </w:r>
      <w:r>
        <w:rPr>
          <w:rFonts w:ascii="Times New Roman" w:hAnsi="Times New Roman"/>
          <w:b/>
        </w:rPr>
        <w:t>körper</w:t>
      </w:r>
    </w:p>
    <w:p w14:paraId="651D4F90" w14:textId="77777777" w:rsidR="009A25D5" w:rsidRPr="0007752D" w:rsidRDefault="009A25D5" w:rsidP="009A25D5">
      <w:pPr>
        <w:jc w:val="center"/>
        <w:rPr>
          <w:rFonts w:ascii="Times New Roman" w:hAnsi="Times New Roman"/>
          <w:b/>
        </w:rPr>
      </w:pPr>
    </w:p>
    <w:p w14:paraId="02DE3FCF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k. (u.) k. Armee</w:t>
      </w:r>
    </w:p>
    <w:p w14:paraId="23429FB9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4DF6468A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Ausbildungseinrichtungen</w:t>
      </w:r>
    </w:p>
    <w:p w14:paraId="7BFCEDCD" w14:textId="77777777" w:rsidR="00A772F5" w:rsidRPr="00A772F5" w:rsidRDefault="00A772F5" w:rsidP="00A772F5">
      <w:pPr>
        <w:ind w:left="2127" w:hanging="1843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1904-1914</w:t>
      </w:r>
      <w:r w:rsidRPr="00A772F5">
        <w:rPr>
          <w:rFonts w:ascii="Times New Roman" w:hAnsi="Times New Roman"/>
          <w:sz w:val="20"/>
          <w:szCs w:val="20"/>
        </w:rPr>
        <w:tab/>
        <w:t>Einjährig-Freiwilligen-Ausbildung</w:t>
      </w:r>
    </w:p>
    <w:p w14:paraId="313BD13A" w14:textId="77777777" w:rsidR="00A772F5" w:rsidRPr="00A772F5" w:rsidRDefault="00A772F5" w:rsidP="00A772F5">
      <w:pPr>
        <w:ind w:left="2127" w:hanging="1843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1914-1918</w:t>
      </w:r>
      <w:r w:rsidRPr="00A772F5">
        <w:rPr>
          <w:rFonts w:ascii="Times New Roman" w:hAnsi="Times New Roman"/>
          <w:sz w:val="20"/>
          <w:szCs w:val="20"/>
        </w:rPr>
        <w:tab/>
        <w:t xml:space="preserve">Einjährig-Freiwilligen-Schule der (Wiener) 3. Kavallerie-Truppen-Division </w:t>
      </w:r>
    </w:p>
    <w:p w14:paraId="5ED66C5E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63084B3B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Truppen</w:t>
      </w:r>
    </w:p>
    <w:p w14:paraId="503B04A7" w14:textId="77777777" w:rsidR="00A772F5" w:rsidRPr="00A772F5" w:rsidRDefault="00A772F5" w:rsidP="00A772F5">
      <w:pPr>
        <w:pStyle w:val="Textkrper-Zeileneinzug"/>
        <w:ind w:left="2127" w:hanging="1843"/>
        <w:rPr>
          <w:sz w:val="20"/>
          <w:szCs w:val="20"/>
        </w:rPr>
      </w:pPr>
      <w:r w:rsidRPr="00A772F5">
        <w:rPr>
          <w:sz w:val="20"/>
          <w:szCs w:val="20"/>
        </w:rPr>
        <w:t>1903-1908</w:t>
      </w:r>
      <w:r w:rsidRPr="00A772F5">
        <w:rPr>
          <w:sz w:val="20"/>
          <w:szCs w:val="20"/>
        </w:rPr>
        <w:tab/>
        <w:t xml:space="preserve">Husaren-Regiment „Artur Herzog von </w:t>
      </w:r>
      <w:proofErr w:type="spellStart"/>
      <w:r w:rsidRPr="00A772F5">
        <w:rPr>
          <w:sz w:val="20"/>
          <w:szCs w:val="20"/>
        </w:rPr>
        <w:t>Connaught</w:t>
      </w:r>
      <w:proofErr w:type="spellEnd"/>
      <w:r w:rsidRPr="00A772F5">
        <w:rPr>
          <w:sz w:val="20"/>
          <w:szCs w:val="20"/>
        </w:rPr>
        <w:t xml:space="preserve"> und </w:t>
      </w:r>
      <w:proofErr w:type="spellStart"/>
      <w:r w:rsidRPr="00A772F5">
        <w:rPr>
          <w:sz w:val="20"/>
          <w:szCs w:val="20"/>
        </w:rPr>
        <w:t>Strathearn</w:t>
      </w:r>
      <w:proofErr w:type="spellEnd"/>
      <w:r w:rsidRPr="00A772F5">
        <w:rPr>
          <w:sz w:val="20"/>
          <w:szCs w:val="20"/>
        </w:rPr>
        <w:t>“ Nr. 4 (Stab, 1. und 2. Division)</w:t>
      </w:r>
      <w:r w:rsidRPr="00A772F5">
        <w:rPr>
          <w:rStyle w:val="Funotenzeichen"/>
          <w:sz w:val="20"/>
          <w:szCs w:val="20"/>
        </w:rPr>
        <w:footnoteReference w:id="1"/>
      </w:r>
    </w:p>
    <w:p w14:paraId="032E5BEE" w14:textId="77777777" w:rsidR="00A772F5" w:rsidRPr="00A772F5" w:rsidRDefault="00A772F5" w:rsidP="00A772F5">
      <w:pPr>
        <w:pStyle w:val="Textkrper-Zeileneinzug"/>
        <w:ind w:left="0" w:firstLine="284"/>
        <w:rPr>
          <w:sz w:val="20"/>
          <w:szCs w:val="20"/>
        </w:rPr>
      </w:pPr>
      <w:r w:rsidRPr="00A772F5">
        <w:rPr>
          <w:sz w:val="20"/>
          <w:szCs w:val="20"/>
        </w:rPr>
        <w:t>1908-1914</w:t>
      </w:r>
      <w:r w:rsidRPr="00A772F5">
        <w:rPr>
          <w:sz w:val="20"/>
          <w:szCs w:val="20"/>
        </w:rPr>
        <w:tab/>
      </w:r>
      <w:r w:rsidRPr="00A772F5">
        <w:rPr>
          <w:sz w:val="20"/>
          <w:szCs w:val="20"/>
        </w:rPr>
        <w:tab/>
        <w:t>Husaren-Regiment „Kaiser“ Nr. 1 (Stab, 1. Division, 1.-4. Eskadron)</w:t>
      </w:r>
      <w:r w:rsidRPr="00A772F5">
        <w:rPr>
          <w:rStyle w:val="Funotenzeichen"/>
          <w:sz w:val="20"/>
          <w:szCs w:val="20"/>
        </w:rPr>
        <w:footnoteReference w:id="2"/>
      </w:r>
    </w:p>
    <w:p w14:paraId="24896419" w14:textId="77777777" w:rsidR="00A772F5" w:rsidRPr="00A772F5" w:rsidRDefault="00A772F5" w:rsidP="00A772F5">
      <w:pPr>
        <w:ind w:left="2127" w:hanging="1843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1909-1918</w:t>
      </w:r>
      <w:r w:rsidRPr="00A772F5">
        <w:rPr>
          <w:rFonts w:ascii="Times New Roman" w:hAnsi="Times New Roman"/>
          <w:sz w:val="20"/>
          <w:szCs w:val="20"/>
        </w:rPr>
        <w:tab/>
        <w:t xml:space="preserve">Dragoner-Regiment „Friedrich August König von Sachsen“ Nr. 3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3"/>
      </w:r>
      <w:r w:rsidRPr="00A772F5">
        <w:rPr>
          <w:rFonts w:ascii="Times New Roman" w:hAnsi="Times New Roman"/>
          <w:sz w:val="20"/>
          <w:szCs w:val="20"/>
        </w:rPr>
        <w:t xml:space="preserve"> (Ersatzkader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4"/>
      </w:r>
      <w:r w:rsidRPr="00A772F5">
        <w:rPr>
          <w:rFonts w:ascii="Times New Roman" w:hAnsi="Times New Roman"/>
          <w:sz w:val="20"/>
          <w:szCs w:val="20"/>
        </w:rPr>
        <w:t xml:space="preserve">, ab 1909 Maschinengewehr-Abteilung 3, Augmentations-Magazin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5"/>
      </w:r>
      <w:r w:rsidRPr="00A772F5">
        <w:rPr>
          <w:rFonts w:ascii="Times New Roman" w:hAnsi="Times New Roman"/>
          <w:sz w:val="20"/>
          <w:szCs w:val="20"/>
        </w:rPr>
        <w:t xml:space="preserve">) </w:t>
      </w:r>
    </w:p>
    <w:p w14:paraId="45D1D41F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1DC38D38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Volkswehr</w:t>
      </w:r>
    </w:p>
    <w:p w14:paraId="720D5CA8" w14:textId="77777777" w:rsidR="00A772F5" w:rsidRPr="00A772F5" w:rsidRDefault="00A772F5" w:rsidP="00A772F5">
      <w:pPr>
        <w:pStyle w:val="Funotentext"/>
        <w:ind w:firstLine="284"/>
        <w:rPr>
          <w:lang w:val="de-DE"/>
        </w:rPr>
      </w:pPr>
      <w:r w:rsidRPr="00A772F5">
        <w:rPr>
          <w:lang w:val="de-DE"/>
        </w:rPr>
        <w:t xml:space="preserve">1918-1920 </w:t>
      </w:r>
      <w:r w:rsidRPr="00A772F5">
        <w:rPr>
          <w:rStyle w:val="Funotenzeichen"/>
          <w:lang w:val="de-DE"/>
        </w:rPr>
        <w:footnoteReference w:id="6"/>
      </w:r>
      <w:r w:rsidRPr="00A772F5">
        <w:rPr>
          <w:lang w:val="de-DE"/>
        </w:rPr>
        <w:tab/>
      </w:r>
      <w:r w:rsidRPr="00A772F5">
        <w:rPr>
          <w:lang w:val="de-DE"/>
        </w:rPr>
        <w:tab/>
        <w:t>Volkswehr-Bataillon XI</w:t>
      </w:r>
    </w:p>
    <w:p w14:paraId="05A88588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2D17667C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Erstes Bundesheer</w:t>
      </w:r>
      <w:r w:rsidRPr="00A772F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72F5">
        <w:rPr>
          <w:rStyle w:val="Funotenzeichen"/>
          <w:rFonts w:ascii="Times New Roman" w:hAnsi="Times New Roman"/>
          <w:bCs/>
          <w:sz w:val="20"/>
          <w:szCs w:val="20"/>
        </w:rPr>
        <w:footnoteReference w:id="7"/>
      </w:r>
    </w:p>
    <w:p w14:paraId="75C35FBC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</w:p>
    <w:p w14:paraId="633CB471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1920-1936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Schwadron Wien Nr. 2, später Wiener Dragoner-Schwadron Nr. 2</w:t>
      </w:r>
    </w:p>
    <w:p w14:paraId="2AE34AB6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1920-1938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Militärbrieftaubenschlag 2/8</w:t>
      </w:r>
    </w:p>
    <w:p w14:paraId="6CB60507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1927-1929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 xml:space="preserve">Wiener Brigade-Artillerie-Abteilung 2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8"/>
      </w:r>
    </w:p>
    <w:p w14:paraId="1DEBC060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1936-1938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Dragoner-Regiment „Prinz Eugen von Savoyen“ Nr. 1 (Dragoner-Schwadron 2)</w:t>
      </w:r>
    </w:p>
    <w:p w14:paraId="783FECD3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1927-1928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Brigade-Telegraphen-Kompanie Nr. 2</w:t>
      </w:r>
    </w:p>
    <w:p w14:paraId="476D6592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1928-1938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 xml:space="preserve">Wiener Telegraphen-Kompanie Nr. 2 </w:t>
      </w:r>
    </w:p>
    <w:p w14:paraId="4ADE62E3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1929-1933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Wiener Brigade-Artillerie-Abteilung 2 (3. und 4. Batterie)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9"/>
      </w:r>
    </w:p>
    <w:p w14:paraId="508477EE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1933-1935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Wiener Brigade-Artillerie-Abteilung 2 (Gebirgs-Kanonen-Batterie, Minenwerfer-Batterie)</w:t>
      </w:r>
    </w:p>
    <w:p w14:paraId="04F9BAA9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1934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Wiener Brigade-Artillerie-Abteilung 1 (3. Batterie)</w:t>
      </w:r>
    </w:p>
    <w:p w14:paraId="7B7A86A9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  <w:lang w:val="fr-FR"/>
        </w:rPr>
      </w:pPr>
      <w:r w:rsidRPr="00A772F5">
        <w:rPr>
          <w:rFonts w:ascii="Times New Roman" w:hAnsi="Times New Roman"/>
          <w:sz w:val="20"/>
          <w:szCs w:val="20"/>
          <w:lang w:val="fr-FR"/>
        </w:rPr>
        <w:t>1934</w:t>
      </w:r>
      <w:r w:rsidRPr="00A772F5">
        <w:rPr>
          <w:rFonts w:ascii="Times New Roman" w:hAnsi="Times New Roman"/>
          <w:sz w:val="20"/>
          <w:szCs w:val="20"/>
          <w:lang w:val="fr-FR"/>
        </w:rPr>
        <w:tab/>
        <w:t>-1935</w:t>
      </w:r>
      <w:r w:rsidRPr="00A772F5">
        <w:rPr>
          <w:rFonts w:ascii="Times New Roman" w:hAnsi="Times New Roman"/>
          <w:sz w:val="20"/>
          <w:szCs w:val="20"/>
          <w:lang w:val="fr-FR"/>
        </w:rPr>
        <w:tab/>
      </w:r>
      <w:r w:rsidRPr="00A772F5">
        <w:rPr>
          <w:rFonts w:ascii="Times New Roman" w:hAnsi="Times New Roman"/>
          <w:sz w:val="20"/>
          <w:szCs w:val="20"/>
          <w:lang w:val="fr-FR"/>
        </w:rPr>
        <w:tab/>
        <w:t>Infanterie-</w:t>
      </w:r>
      <w:proofErr w:type="spellStart"/>
      <w:r w:rsidRPr="00A772F5">
        <w:rPr>
          <w:rFonts w:ascii="Times New Roman" w:hAnsi="Times New Roman"/>
          <w:sz w:val="20"/>
          <w:szCs w:val="20"/>
          <w:lang w:val="fr-FR"/>
        </w:rPr>
        <w:t>Regiment</w:t>
      </w:r>
      <w:proofErr w:type="spellEnd"/>
      <w:r w:rsidRPr="00A772F5">
        <w:rPr>
          <w:rFonts w:ascii="Times New Roman" w:hAnsi="Times New Roman"/>
          <w:sz w:val="20"/>
          <w:szCs w:val="20"/>
          <w:lang w:val="fr-FR"/>
        </w:rPr>
        <w:t xml:space="preserve"> Nr. 2 (I. Bataillon) </w:t>
      </w:r>
      <w:r w:rsidRPr="00A772F5">
        <w:rPr>
          <w:rStyle w:val="Funotenzeichen"/>
          <w:rFonts w:ascii="Times New Roman" w:hAnsi="Times New Roman"/>
          <w:sz w:val="20"/>
          <w:szCs w:val="20"/>
          <w:lang w:val="fr-FR"/>
        </w:rPr>
        <w:footnoteReference w:id="10"/>
      </w:r>
      <w:r w:rsidRPr="00A772F5">
        <w:rPr>
          <w:rFonts w:ascii="Times New Roman" w:hAnsi="Times New Roman"/>
          <w:sz w:val="20"/>
          <w:szCs w:val="20"/>
          <w:lang w:val="fr-FR"/>
        </w:rPr>
        <w:tab/>
      </w:r>
    </w:p>
    <w:p w14:paraId="268CF41D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1935-1938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 xml:space="preserve">Wiener Leichtes Artillerie-Regiment Nr. 2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11"/>
      </w:r>
      <w:r w:rsidRPr="00A772F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A772F5">
        <w:rPr>
          <w:rFonts w:ascii="Times New Roman" w:hAnsi="Times New Roman"/>
          <w:sz w:val="20"/>
          <w:szCs w:val="20"/>
        </w:rPr>
        <w:t>Kdo</w:t>
      </w:r>
      <w:proofErr w:type="spellEnd"/>
      <w:r w:rsidRPr="00A772F5">
        <w:rPr>
          <w:rFonts w:ascii="Times New Roman" w:hAnsi="Times New Roman"/>
          <w:sz w:val="20"/>
          <w:szCs w:val="20"/>
        </w:rPr>
        <w:t xml:space="preserve">, I, II, III) 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12"/>
      </w:r>
    </w:p>
    <w:p w14:paraId="087DB39C" w14:textId="518CB0E6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xxxx-1938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Abteilung für Luftschutzbauten in Wien</w:t>
      </w:r>
    </w:p>
    <w:p w14:paraId="59602E8E" w14:textId="77777777" w:rsidR="00A772F5" w:rsidRPr="00A772F5" w:rsidRDefault="00A772F5" w:rsidP="00A772F5">
      <w:pPr>
        <w:rPr>
          <w:rFonts w:ascii="Times New Roman" w:hAnsi="Times New Roman"/>
          <w:sz w:val="20"/>
          <w:szCs w:val="20"/>
        </w:rPr>
      </w:pPr>
    </w:p>
    <w:p w14:paraId="59E6D0FB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Deutsche Wehrmacht</w:t>
      </w:r>
    </w:p>
    <w:p w14:paraId="06EC0D65" w14:textId="77777777" w:rsidR="00A772F5" w:rsidRPr="00A772F5" w:rsidRDefault="00A772F5" w:rsidP="00A772F5">
      <w:pPr>
        <w:rPr>
          <w:rFonts w:ascii="Times New Roman" w:hAnsi="Times New Roman"/>
          <w:sz w:val="20"/>
          <w:szCs w:val="20"/>
        </w:rPr>
      </w:pPr>
    </w:p>
    <w:p w14:paraId="28CA97DC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Ausbildungseinrichtungen</w:t>
      </w:r>
    </w:p>
    <w:p w14:paraId="7F30A74A" w14:textId="77777777" w:rsidR="00A772F5" w:rsidRPr="00A772F5" w:rsidRDefault="00A772F5" w:rsidP="00A772F5">
      <w:pPr>
        <w:pStyle w:val="Funotentext"/>
        <w:ind w:firstLine="284"/>
        <w:rPr>
          <w:lang w:val="de-DE"/>
        </w:rPr>
      </w:pPr>
      <w:r w:rsidRPr="00A772F5">
        <w:rPr>
          <w:lang w:val="de-DE"/>
        </w:rPr>
        <w:t>1939-1945</w:t>
      </w:r>
      <w:r w:rsidRPr="00A772F5">
        <w:rPr>
          <w:lang w:val="de-DE"/>
        </w:rPr>
        <w:tab/>
      </w:r>
      <w:r w:rsidRPr="00A772F5">
        <w:rPr>
          <w:lang w:val="de-DE"/>
        </w:rPr>
        <w:tab/>
        <w:t>Nachrichten-Ersatz- und Ausbildungs-Abteilung 17</w:t>
      </w:r>
    </w:p>
    <w:p w14:paraId="088EAFF5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Ausbildungskommando für Truppen-Nachrichten-Einheiten XVII</w:t>
      </w:r>
    </w:p>
    <w:p w14:paraId="6500F709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Nachrichten-Helferinnen-Ausbildungs-Bereitschaft XVII</w:t>
      </w:r>
    </w:p>
    <w:p w14:paraId="7111F47A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Wehrkreislehrküche XVII Wien</w:t>
      </w:r>
    </w:p>
    <w:p w14:paraId="58DCCEDA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Blindenführerhunde- Ersatz- und Ausbildungsstaffel</w:t>
      </w:r>
    </w:p>
    <w:p w14:paraId="29F855A4" w14:textId="77777777" w:rsidR="00A772F5" w:rsidRPr="00A772F5" w:rsidRDefault="00A772F5" w:rsidP="00A772F5">
      <w:pPr>
        <w:rPr>
          <w:rFonts w:ascii="Times New Roman" w:hAnsi="Times New Roman"/>
          <w:sz w:val="20"/>
          <w:szCs w:val="20"/>
        </w:rPr>
      </w:pPr>
    </w:p>
    <w:p w14:paraId="36FA4341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Truppen</w:t>
      </w:r>
    </w:p>
    <w:p w14:paraId="39F2E3D0" w14:textId="77777777" w:rsidR="00A772F5" w:rsidRPr="00A772F5" w:rsidRDefault="00A772F5" w:rsidP="00A772F5">
      <w:pPr>
        <w:ind w:left="2124" w:hanging="1840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lastRenderedPageBreak/>
        <w:t>1938-1939</w:t>
      </w:r>
      <w:r w:rsidRPr="00A772F5">
        <w:rPr>
          <w:rFonts w:ascii="Times New Roman" w:hAnsi="Times New Roman"/>
          <w:sz w:val="20"/>
          <w:szCs w:val="20"/>
        </w:rPr>
        <w:tab/>
        <w:t>Artillerie-Regiment 109 der 44. (Wiener) Infanterie-Division (Teile; das Gros des Regiments befindet sich im Arsenal)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13"/>
      </w:r>
    </w:p>
    <w:p w14:paraId="361A7C2D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311AAD7B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Alliierte Truppen</w:t>
      </w:r>
    </w:p>
    <w:p w14:paraId="677E0712" w14:textId="77777777" w:rsidR="00A772F5" w:rsidRPr="00A772F5" w:rsidRDefault="00A772F5" w:rsidP="00A772F5">
      <w:pPr>
        <w:rPr>
          <w:rFonts w:ascii="Times New Roman" w:hAnsi="Times New Roman"/>
          <w:sz w:val="20"/>
          <w:szCs w:val="20"/>
        </w:rPr>
      </w:pPr>
    </w:p>
    <w:p w14:paraId="68E23100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Französische Besatzungsmacht</w:t>
      </w:r>
    </w:p>
    <w:p w14:paraId="487EC9AE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1945-1955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4. Regiment Spahis</w:t>
      </w:r>
      <w:r w:rsidRPr="00A772F5">
        <w:rPr>
          <w:rStyle w:val="Funotenzeichen"/>
          <w:rFonts w:ascii="Times New Roman" w:hAnsi="Times New Roman"/>
          <w:sz w:val="20"/>
          <w:szCs w:val="20"/>
        </w:rPr>
        <w:footnoteReference w:id="14"/>
      </w:r>
      <w:r w:rsidRPr="00A772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72F5">
        <w:rPr>
          <w:rFonts w:ascii="Times New Roman" w:hAnsi="Times New Roman"/>
          <w:sz w:val="20"/>
          <w:szCs w:val="20"/>
        </w:rPr>
        <w:t>Maroquains</w:t>
      </w:r>
      <w:proofErr w:type="spellEnd"/>
    </w:p>
    <w:p w14:paraId="430BFBA4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Aufklärungskompanie</w:t>
      </w:r>
    </w:p>
    <w:p w14:paraId="3DC19DD7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Pionierkompanie 85/1</w:t>
      </w:r>
    </w:p>
    <w:p w14:paraId="47D12416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Transportkompanie 915</w:t>
      </w:r>
    </w:p>
    <w:p w14:paraId="3D6237CF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A772F5">
        <w:rPr>
          <w:rFonts w:ascii="Times New Roman" w:hAnsi="Times New Roman"/>
          <w:bCs/>
          <w:sz w:val="20"/>
          <w:szCs w:val="20"/>
        </w:rPr>
        <w:t>Chirurgiegruppe</w:t>
      </w:r>
      <w:proofErr w:type="spellEnd"/>
      <w:r w:rsidRPr="00A772F5">
        <w:rPr>
          <w:rFonts w:ascii="Times New Roman" w:hAnsi="Times New Roman"/>
          <w:bCs/>
          <w:sz w:val="20"/>
          <w:szCs w:val="20"/>
        </w:rPr>
        <w:t xml:space="preserve"> (mobil)</w:t>
      </w:r>
    </w:p>
    <w:p w14:paraId="7C03D58A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31. Räumungskompanie</w:t>
      </w:r>
    </w:p>
    <w:p w14:paraId="3A240B11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Wirtschaftsgruppe</w:t>
      </w:r>
    </w:p>
    <w:p w14:paraId="13C94F70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Militärpost</w:t>
      </w:r>
    </w:p>
    <w:p w14:paraId="2CF9415F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 xml:space="preserve">Mobile Gendarmerie (zu </w:t>
      </w:r>
      <w:proofErr w:type="spellStart"/>
      <w:r w:rsidRPr="00A772F5">
        <w:rPr>
          <w:rFonts w:ascii="Times New Roman" w:hAnsi="Times New Roman"/>
          <w:bCs/>
          <w:sz w:val="20"/>
          <w:szCs w:val="20"/>
        </w:rPr>
        <w:t>Fuss</w:t>
      </w:r>
      <w:proofErr w:type="spellEnd"/>
      <w:r w:rsidRPr="00A772F5">
        <w:rPr>
          <w:rFonts w:ascii="Times New Roman" w:hAnsi="Times New Roman"/>
          <w:bCs/>
          <w:sz w:val="20"/>
          <w:szCs w:val="20"/>
        </w:rPr>
        <w:t>)</w:t>
      </w:r>
    </w:p>
    <w:p w14:paraId="714DB080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Motorisierter Zug</w:t>
      </w:r>
    </w:p>
    <w:p w14:paraId="4C791A48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5CF218B1" w14:textId="77777777" w:rsidR="00A772F5" w:rsidRPr="00587711" w:rsidRDefault="00A772F5" w:rsidP="00A772F5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587711">
        <w:rPr>
          <w:rFonts w:ascii="Times New Roman" w:hAnsi="Times New Roman"/>
          <w:b/>
          <w:bCs/>
          <w:sz w:val="20"/>
          <w:szCs w:val="20"/>
          <w:u w:val="single"/>
        </w:rPr>
        <w:t>Zweites Bundesheer</w:t>
      </w:r>
    </w:p>
    <w:p w14:paraId="4EAA24A7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704CF926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Dienststellen</w:t>
      </w:r>
    </w:p>
    <w:p w14:paraId="53FF28E1" w14:textId="27D61FC4" w:rsidR="00A772F5" w:rsidRPr="00A772F5" w:rsidRDefault="00A772F5" w:rsidP="00A772F5">
      <w:pPr>
        <w:pStyle w:val="Funotentext"/>
        <w:ind w:firstLine="284"/>
        <w:rPr>
          <w:lang w:val="de-DE"/>
        </w:rPr>
      </w:pPr>
      <w:r w:rsidRPr="00A772F5">
        <w:rPr>
          <w:lang w:val="de-DE"/>
        </w:rPr>
        <w:t>1959-19</w:t>
      </w:r>
      <w:r w:rsidR="006A07CC">
        <w:rPr>
          <w:lang w:val="de-DE"/>
        </w:rPr>
        <w:t>66</w:t>
      </w:r>
      <w:r w:rsidRPr="00A772F5">
        <w:rPr>
          <w:lang w:val="de-DE"/>
        </w:rPr>
        <w:tab/>
      </w:r>
      <w:r w:rsidRPr="00A772F5">
        <w:rPr>
          <w:lang w:val="de-DE"/>
        </w:rPr>
        <w:tab/>
        <w:t>Nachschubabteilung des Bundesministeriums für Landesverteidigung (Objekt 12)</w:t>
      </w:r>
    </w:p>
    <w:p w14:paraId="7ED02629" w14:textId="32A23C85" w:rsidR="00A772F5" w:rsidRPr="00A772F5" w:rsidRDefault="00A772F5" w:rsidP="00A772F5">
      <w:pPr>
        <w:pStyle w:val="Funotentext"/>
        <w:ind w:left="2124" w:hanging="1840"/>
        <w:rPr>
          <w:lang w:val="de-DE"/>
        </w:rPr>
      </w:pPr>
      <w:r w:rsidRPr="00A772F5">
        <w:rPr>
          <w:lang w:val="de-DE"/>
        </w:rPr>
        <w:t>1961-dato</w:t>
      </w:r>
      <w:r w:rsidRPr="00A772F5">
        <w:rPr>
          <w:lang w:val="de-DE"/>
        </w:rPr>
        <w:tab/>
        <w:t>Zentrale Werkstoff- und Lehrprüfstelle des Amts für Wehrtechnik (</w:t>
      </w:r>
      <w:r w:rsidR="006B0328">
        <w:rPr>
          <w:lang w:val="de-DE"/>
        </w:rPr>
        <w:t>seit 2002</w:t>
      </w:r>
      <w:r w:rsidRPr="00A772F5">
        <w:rPr>
          <w:lang w:val="de-DE"/>
        </w:rPr>
        <w:t xml:space="preserve"> Amt für Rüstung und Wehrtechnik) </w:t>
      </w:r>
    </w:p>
    <w:p w14:paraId="1254FEB7" w14:textId="6A5B23F4" w:rsidR="00A772F5" w:rsidRPr="00A772F5" w:rsidRDefault="00A772F5" w:rsidP="00A772F5">
      <w:pPr>
        <w:pStyle w:val="Funotentext"/>
        <w:ind w:firstLine="284"/>
        <w:rPr>
          <w:lang w:val="de-DE"/>
        </w:rPr>
      </w:pPr>
      <w:r w:rsidRPr="00A772F5">
        <w:rPr>
          <w:lang w:val="de-DE"/>
        </w:rPr>
        <w:t>1964-1992</w:t>
      </w:r>
      <w:r w:rsidRPr="00A772F5">
        <w:rPr>
          <w:lang w:val="de-DE"/>
        </w:rPr>
        <w:tab/>
      </w:r>
      <w:r w:rsidRPr="00A772F5">
        <w:rPr>
          <w:lang w:val="de-DE"/>
        </w:rPr>
        <w:tab/>
        <w:t xml:space="preserve">Amt für Landesbefestigung, Abteilung Sonderbauten Heeresbau- und Vermessungsamt </w:t>
      </w:r>
      <w:r w:rsidR="00587711">
        <w:rPr>
          <w:lang w:val="de-DE"/>
        </w:rPr>
        <w:tab/>
      </w:r>
      <w:r w:rsidR="00587711">
        <w:rPr>
          <w:lang w:val="de-DE"/>
        </w:rPr>
        <w:tab/>
      </w:r>
      <w:r w:rsidR="00587711">
        <w:rPr>
          <w:lang w:val="de-DE"/>
        </w:rPr>
        <w:tab/>
      </w:r>
      <w:r w:rsidR="00587711">
        <w:rPr>
          <w:lang w:val="de-DE"/>
        </w:rPr>
        <w:tab/>
      </w:r>
      <w:r w:rsidRPr="00A772F5">
        <w:rPr>
          <w:lang w:val="de-DE"/>
        </w:rPr>
        <w:t>(Objekt 8)</w:t>
      </w:r>
    </w:p>
    <w:p w14:paraId="61BC63DB" w14:textId="77777777" w:rsidR="00A772F5" w:rsidRPr="00A772F5" w:rsidRDefault="00A772F5" w:rsidP="00A772F5">
      <w:pPr>
        <w:rPr>
          <w:rFonts w:ascii="Times New Roman" w:hAnsi="Times New Roman"/>
          <w:b/>
          <w:sz w:val="20"/>
          <w:szCs w:val="20"/>
        </w:rPr>
      </w:pPr>
    </w:p>
    <w:p w14:paraId="134FBD4D" w14:textId="77777777" w:rsidR="00A772F5" w:rsidRPr="00A772F5" w:rsidRDefault="00A772F5" w:rsidP="00A772F5">
      <w:pPr>
        <w:rPr>
          <w:rFonts w:ascii="Times New Roman" w:hAnsi="Times New Roman"/>
          <w:b/>
          <w:sz w:val="20"/>
          <w:szCs w:val="20"/>
        </w:rPr>
      </w:pPr>
      <w:r w:rsidRPr="00A772F5">
        <w:rPr>
          <w:rFonts w:ascii="Times New Roman" w:hAnsi="Times New Roman"/>
          <w:b/>
          <w:sz w:val="20"/>
          <w:szCs w:val="20"/>
        </w:rPr>
        <w:t>Ausbildungseinrichtungen</w:t>
      </w:r>
    </w:p>
    <w:p w14:paraId="751DE64C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1955-1956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>Wirtschaftsoffiziers-Kurs</w:t>
      </w:r>
    </w:p>
    <w:p w14:paraId="1718DBB6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1958-1972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>Heeresfachschule für Technik (HFST)</w:t>
      </w:r>
    </w:p>
    <w:p w14:paraId="2FB19063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1959-1962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 xml:space="preserve">Luftschutztruppenschule (LSTS) und BMI (Zivil- und Katastrophenschutz) </w:t>
      </w:r>
      <w:r w:rsidRPr="00587711">
        <w:rPr>
          <w:rStyle w:val="Funotenzeichen"/>
          <w:sz w:val="20"/>
          <w:szCs w:val="20"/>
        </w:rPr>
        <w:footnoteReference w:id="15"/>
      </w:r>
    </w:p>
    <w:p w14:paraId="49FCF371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1961-1968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>Heeresnachschubschule (Objekt 12)</w:t>
      </w:r>
      <w:r w:rsidRPr="00587711">
        <w:rPr>
          <w:rStyle w:val="Funotenzeichen"/>
          <w:sz w:val="20"/>
          <w:szCs w:val="20"/>
        </w:rPr>
        <w:footnoteReference w:id="16"/>
      </w:r>
    </w:p>
    <w:p w14:paraId="081408DA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1968</w:t>
      </w:r>
      <w:r w:rsidRPr="00587711">
        <w:rPr>
          <w:sz w:val="20"/>
          <w:szCs w:val="20"/>
        </w:rPr>
        <w:tab/>
        <w:t>-1972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>Heeresnachschub- und Wirtschaftsschule (HNWS)</w:t>
      </w:r>
      <w:r w:rsidRPr="00587711">
        <w:rPr>
          <w:rStyle w:val="Funotenzeichen"/>
          <w:sz w:val="20"/>
          <w:szCs w:val="20"/>
        </w:rPr>
        <w:footnoteReference w:id="17"/>
      </w:r>
    </w:p>
    <w:p w14:paraId="03A43BA9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</w:rPr>
      </w:pPr>
      <w:r w:rsidRPr="00587711">
        <w:rPr>
          <w:sz w:val="20"/>
          <w:szCs w:val="20"/>
        </w:rPr>
        <w:t>1972-2002</w:t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  <w:t>Heeresversorgungsschule (HVS)</w:t>
      </w:r>
      <w:r w:rsidRPr="00587711">
        <w:rPr>
          <w:rStyle w:val="Funotenzeichen"/>
          <w:sz w:val="20"/>
          <w:szCs w:val="20"/>
        </w:rPr>
        <w:footnoteReference w:id="18"/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</w:r>
      <w:r w:rsidRPr="00587711">
        <w:rPr>
          <w:sz w:val="20"/>
          <w:szCs w:val="20"/>
        </w:rPr>
        <w:tab/>
      </w:r>
    </w:p>
    <w:p w14:paraId="4E91792B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  <w:lang w:val="de-DE"/>
        </w:rPr>
      </w:pPr>
      <w:r w:rsidRPr="00587711">
        <w:rPr>
          <w:sz w:val="20"/>
          <w:szCs w:val="20"/>
          <w:lang w:val="de-DE"/>
        </w:rPr>
        <w:t>1989-dato</w:t>
      </w:r>
      <w:r w:rsidRPr="00587711">
        <w:rPr>
          <w:sz w:val="20"/>
          <w:szCs w:val="20"/>
          <w:lang w:val="de-DE"/>
        </w:rPr>
        <w:tab/>
      </w:r>
      <w:r w:rsidRPr="00587711">
        <w:rPr>
          <w:sz w:val="20"/>
          <w:szCs w:val="20"/>
          <w:lang w:val="de-DE"/>
        </w:rPr>
        <w:tab/>
        <w:t>Lehr- (und Versuchsküche) der HVS/</w:t>
      </w:r>
      <w:proofErr w:type="spellStart"/>
      <w:r w:rsidRPr="00587711">
        <w:rPr>
          <w:sz w:val="20"/>
          <w:szCs w:val="20"/>
          <w:lang w:val="de-DE"/>
        </w:rPr>
        <w:t>HLogS</w:t>
      </w:r>
      <w:proofErr w:type="spellEnd"/>
    </w:p>
    <w:p w14:paraId="3DE237FE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  <w:lang w:val="de-DE"/>
        </w:rPr>
      </w:pPr>
      <w:r w:rsidRPr="00587711">
        <w:rPr>
          <w:sz w:val="20"/>
          <w:szCs w:val="20"/>
          <w:lang w:val="de-DE"/>
        </w:rPr>
        <w:t>2002-2009</w:t>
      </w:r>
      <w:r w:rsidRPr="00587711">
        <w:rPr>
          <w:sz w:val="20"/>
          <w:szCs w:val="20"/>
          <w:lang w:val="de-DE"/>
        </w:rPr>
        <w:tab/>
      </w:r>
      <w:r w:rsidRPr="00587711">
        <w:rPr>
          <w:sz w:val="20"/>
          <w:szCs w:val="20"/>
          <w:lang w:val="de-DE"/>
        </w:rPr>
        <w:tab/>
        <w:t>Heeresversorgungsschule (Neu)</w:t>
      </w:r>
      <w:r w:rsidRPr="00587711">
        <w:rPr>
          <w:rStyle w:val="Funotenzeichen"/>
          <w:sz w:val="20"/>
          <w:szCs w:val="20"/>
          <w:lang w:val="de-DE"/>
        </w:rPr>
        <w:footnoteReference w:id="19"/>
      </w:r>
    </w:p>
    <w:p w14:paraId="2A8AEF28" w14:textId="77777777" w:rsidR="00A772F5" w:rsidRPr="00587711" w:rsidRDefault="00A772F5" w:rsidP="00587711">
      <w:pPr>
        <w:pStyle w:val="KeinLeerraum"/>
        <w:ind w:firstLine="284"/>
        <w:rPr>
          <w:sz w:val="20"/>
          <w:szCs w:val="20"/>
          <w:lang w:val="de-DE"/>
        </w:rPr>
      </w:pPr>
      <w:r w:rsidRPr="00587711">
        <w:rPr>
          <w:sz w:val="20"/>
          <w:szCs w:val="20"/>
          <w:lang w:val="de-DE"/>
        </w:rPr>
        <w:t>2009-dato</w:t>
      </w:r>
      <w:r w:rsidRPr="00587711">
        <w:rPr>
          <w:sz w:val="20"/>
          <w:szCs w:val="20"/>
          <w:lang w:val="de-DE"/>
        </w:rPr>
        <w:tab/>
      </w:r>
      <w:r w:rsidRPr="00587711">
        <w:rPr>
          <w:sz w:val="20"/>
          <w:szCs w:val="20"/>
          <w:lang w:val="de-DE"/>
        </w:rPr>
        <w:tab/>
        <w:t>Heereslogistikschule (</w:t>
      </w:r>
      <w:proofErr w:type="spellStart"/>
      <w:r w:rsidRPr="00587711">
        <w:rPr>
          <w:sz w:val="20"/>
          <w:szCs w:val="20"/>
          <w:lang w:val="de-DE"/>
        </w:rPr>
        <w:t>HLogS</w:t>
      </w:r>
      <w:proofErr w:type="spellEnd"/>
      <w:r w:rsidRPr="00587711">
        <w:rPr>
          <w:sz w:val="20"/>
          <w:szCs w:val="20"/>
          <w:lang w:val="de-DE"/>
        </w:rPr>
        <w:t>)</w:t>
      </w:r>
    </w:p>
    <w:p w14:paraId="1D4DE726" w14:textId="77777777" w:rsid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028746FF" w14:textId="50A965B6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Versorgungseinrichtungen</w:t>
      </w:r>
    </w:p>
    <w:p w14:paraId="1ABB5857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1955-1966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  <w:proofErr w:type="spellStart"/>
      <w:r w:rsidRPr="00A772F5">
        <w:rPr>
          <w:rFonts w:ascii="Times New Roman" w:hAnsi="Times New Roman"/>
          <w:sz w:val="20"/>
          <w:szCs w:val="20"/>
        </w:rPr>
        <w:t>Waffenzeuganstalt</w:t>
      </w:r>
      <w:proofErr w:type="spellEnd"/>
      <w:r w:rsidRPr="00A772F5">
        <w:rPr>
          <w:rFonts w:ascii="Times New Roman" w:hAnsi="Times New Roman"/>
          <w:sz w:val="20"/>
          <w:szCs w:val="20"/>
        </w:rPr>
        <w:t xml:space="preserve"> Wien</w:t>
      </w:r>
    </w:p>
    <w:p w14:paraId="2038C1D3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1956-1966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Basislager für Infanterie-, Artillerie- und Panzerabwehr-Waffen</w:t>
      </w:r>
    </w:p>
    <w:p w14:paraId="3C707952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1966-2004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Heeres-</w:t>
      </w:r>
      <w:proofErr w:type="spellStart"/>
      <w:r w:rsidRPr="00A772F5">
        <w:rPr>
          <w:rFonts w:ascii="Times New Roman" w:hAnsi="Times New Roman"/>
          <w:sz w:val="20"/>
          <w:szCs w:val="20"/>
        </w:rPr>
        <w:t>Feldzeug</w:t>
      </w:r>
      <w:proofErr w:type="spellEnd"/>
      <w:r w:rsidRPr="00A772F5">
        <w:rPr>
          <w:rFonts w:ascii="Times New Roman" w:hAnsi="Times New Roman"/>
          <w:sz w:val="20"/>
          <w:szCs w:val="20"/>
        </w:rPr>
        <w:t>-Lager (Lager-Abteilungen II-Waffen)</w:t>
      </w:r>
    </w:p>
    <w:p w14:paraId="41EB0512" w14:textId="77777777" w:rsidR="00A772F5" w:rsidRPr="00A772F5" w:rsidRDefault="00A772F5" w:rsidP="00A772F5">
      <w:pPr>
        <w:ind w:firstLine="284"/>
        <w:rPr>
          <w:rFonts w:ascii="Times New Roman" w:hAnsi="Times New Roman"/>
          <w:sz w:val="20"/>
          <w:szCs w:val="20"/>
        </w:rPr>
      </w:pPr>
      <w:r w:rsidRPr="00A772F5">
        <w:rPr>
          <w:rFonts w:ascii="Times New Roman" w:hAnsi="Times New Roman"/>
          <w:sz w:val="20"/>
          <w:szCs w:val="20"/>
        </w:rPr>
        <w:t>1966-2004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  <w:t>Heeres-Zeug-Anstalt Wien (Waffen- und Geräte-Werkstatt-Abteilung)</w:t>
      </w:r>
      <w:r w:rsidRPr="00A772F5">
        <w:rPr>
          <w:rFonts w:ascii="Times New Roman" w:hAnsi="Times New Roman"/>
          <w:sz w:val="20"/>
          <w:szCs w:val="20"/>
        </w:rPr>
        <w:tab/>
      </w:r>
      <w:r w:rsidRPr="00A772F5">
        <w:rPr>
          <w:rFonts w:ascii="Times New Roman" w:hAnsi="Times New Roman"/>
          <w:sz w:val="20"/>
          <w:szCs w:val="20"/>
        </w:rPr>
        <w:tab/>
      </w:r>
    </w:p>
    <w:p w14:paraId="702E6BE9" w14:textId="77777777" w:rsidR="00A772F5" w:rsidRPr="00A772F5" w:rsidRDefault="00A772F5" w:rsidP="00A772F5">
      <w:pPr>
        <w:pStyle w:val="Funotentext"/>
        <w:ind w:firstLine="284"/>
        <w:rPr>
          <w:lang w:val="de-DE"/>
        </w:rPr>
      </w:pPr>
      <w:r w:rsidRPr="00A772F5">
        <w:rPr>
          <w:lang w:val="de-DE"/>
        </w:rPr>
        <w:t>1956-dato</w:t>
      </w:r>
      <w:r w:rsidRPr="00A772F5">
        <w:rPr>
          <w:lang w:val="de-DE"/>
        </w:rPr>
        <w:tab/>
      </w:r>
      <w:r w:rsidRPr="00A772F5">
        <w:rPr>
          <w:lang w:val="de-DE"/>
        </w:rPr>
        <w:tab/>
        <w:t>Lager- und Werkstätten-Abteilungen</w:t>
      </w:r>
    </w:p>
    <w:p w14:paraId="3FEECAD2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>2004-dato</w:t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Teile Heeres-Logistik-Zentrum Wien</w:t>
      </w:r>
    </w:p>
    <w:p w14:paraId="46E7B9D3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>xxxx-1999</w:t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 xml:space="preserve">1. Betriebs-Versorgungs-Stelle Wien </w:t>
      </w:r>
      <w:r w:rsidRPr="00A772F5">
        <w:rPr>
          <w:rStyle w:val="Funotenzeichen"/>
          <w:rFonts w:ascii="Times New Roman" w:hAnsi="Times New Roman"/>
          <w:bCs/>
          <w:sz w:val="20"/>
          <w:szCs w:val="20"/>
        </w:rPr>
        <w:footnoteReference w:id="20"/>
      </w:r>
    </w:p>
    <w:p w14:paraId="42D09DD5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</w:p>
    <w:p w14:paraId="5843C779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</w:rPr>
      </w:pPr>
      <w:r w:rsidRPr="00A772F5">
        <w:rPr>
          <w:rFonts w:ascii="Times New Roman" w:hAnsi="Times New Roman"/>
          <w:b/>
          <w:bCs/>
          <w:sz w:val="20"/>
          <w:szCs w:val="20"/>
        </w:rPr>
        <w:t>Truppen</w:t>
      </w:r>
    </w:p>
    <w:p w14:paraId="3B4857A8" w14:textId="77777777" w:rsidR="00A772F5" w:rsidRPr="00A772F5" w:rsidRDefault="00A772F5" w:rsidP="00A772F5">
      <w:pPr>
        <w:ind w:left="2124" w:hanging="184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772F5">
        <w:rPr>
          <w:rFonts w:ascii="Times New Roman" w:hAnsi="Times New Roman"/>
          <w:bCs/>
          <w:color w:val="000000" w:themeColor="text1"/>
          <w:sz w:val="20"/>
          <w:szCs w:val="20"/>
        </w:rPr>
        <w:t>1955</w:t>
      </w:r>
      <w:r w:rsidRPr="00A772F5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Provisorische Grenzschutz-Abteilung 1 </w:t>
      </w:r>
    </w:p>
    <w:p w14:paraId="615794AE" w14:textId="77777777" w:rsidR="00A772F5" w:rsidRPr="00A772F5" w:rsidRDefault="00A772F5" w:rsidP="00A772F5">
      <w:pPr>
        <w:ind w:left="2124" w:hanging="1840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>1957-1963</w:t>
      </w:r>
      <w:r w:rsidRPr="00A772F5">
        <w:rPr>
          <w:rFonts w:ascii="Times New Roman" w:hAnsi="Times New Roman"/>
          <w:bCs/>
          <w:sz w:val="20"/>
          <w:szCs w:val="20"/>
        </w:rPr>
        <w:tab/>
        <w:t>Versorgungstruppen des Gruppenkommandos I (Kommando im Objekt 8, Versorgungs-Kompanie 1 und 2, Verwaltungs-Stelle)</w:t>
      </w:r>
    </w:p>
    <w:p w14:paraId="77EFD071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t>xxxx-1972</w:t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>Heeres-</w:t>
      </w:r>
      <w:proofErr w:type="spellStart"/>
      <w:r w:rsidRPr="00A772F5">
        <w:rPr>
          <w:rFonts w:ascii="Times New Roman" w:hAnsi="Times New Roman"/>
          <w:bCs/>
          <w:sz w:val="20"/>
          <w:szCs w:val="20"/>
        </w:rPr>
        <w:t>Feldzeug</w:t>
      </w:r>
      <w:proofErr w:type="spellEnd"/>
      <w:r w:rsidRPr="00A772F5">
        <w:rPr>
          <w:rFonts w:ascii="Times New Roman" w:hAnsi="Times New Roman"/>
          <w:bCs/>
          <w:sz w:val="20"/>
          <w:szCs w:val="20"/>
        </w:rPr>
        <w:t>-Kompanie (</w:t>
      </w:r>
      <w:proofErr w:type="spellStart"/>
      <w:r w:rsidRPr="00A772F5">
        <w:rPr>
          <w:rFonts w:ascii="Times New Roman" w:hAnsi="Times New Roman"/>
          <w:bCs/>
          <w:sz w:val="20"/>
          <w:szCs w:val="20"/>
        </w:rPr>
        <w:t>HFzKp</w:t>
      </w:r>
      <w:proofErr w:type="spellEnd"/>
      <w:r w:rsidRPr="00A772F5">
        <w:rPr>
          <w:rFonts w:ascii="Times New Roman" w:hAnsi="Times New Roman"/>
          <w:bCs/>
          <w:sz w:val="20"/>
          <w:szCs w:val="20"/>
        </w:rPr>
        <w:t xml:space="preserve"> 1) </w:t>
      </w:r>
      <w:r w:rsidRPr="00A772F5">
        <w:rPr>
          <w:rStyle w:val="Funotenzeichen"/>
          <w:rFonts w:ascii="Times New Roman" w:hAnsi="Times New Roman"/>
          <w:bCs/>
          <w:sz w:val="20"/>
          <w:szCs w:val="20"/>
        </w:rPr>
        <w:footnoteReference w:id="21"/>
      </w:r>
    </w:p>
    <w:p w14:paraId="461C7B35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  <w:r w:rsidRPr="00A772F5">
        <w:rPr>
          <w:rFonts w:ascii="Times New Roman" w:hAnsi="Times New Roman"/>
          <w:bCs/>
          <w:sz w:val="20"/>
          <w:szCs w:val="20"/>
        </w:rPr>
        <w:lastRenderedPageBreak/>
        <w:t>1963-1968</w:t>
      </w:r>
      <w:r w:rsidRPr="00A772F5">
        <w:rPr>
          <w:rFonts w:ascii="Times New Roman" w:hAnsi="Times New Roman"/>
          <w:bCs/>
          <w:sz w:val="20"/>
          <w:szCs w:val="20"/>
        </w:rPr>
        <w:tab/>
      </w:r>
      <w:r w:rsidRPr="00A772F5">
        <w:rPr>
          <w:rFonts w:ascii="Times New Roman" w:hAnsi="Times New Roman"/>
          <w:bCs/>
          <w:sz w:val="20"/>
          <w:szCs w:val="20"/>
        </w:rPr>
        <w:tab/>
        <w:t xml:space="preserve">Versorgungs-Regiment 1 (Teile) </w:t>
      </w:r>
      <w:r w:rsidRPr="00A772F5">
        <w:rPr>
          <w:rStyle w:val="Funotenzeichen"/>
          <w:rFonts w:ascii="Times New Roman" w:hAnsi="Times New Roman"/>
          <w:bCs/>
          <w:sz w:val="20"/>
          <w:szCs w:val="20"/>
        </w:rPr>
        <w:footnoteReference w:id="22"/>
      </w:r>
    </w:p>
    <w:p w14:paraId="4DAF7958" w14:textId="77777777" w:rsidR="00A772F5" w:rsidRPr="00A772F5" w:rsidRDefault="00A772F5" w:rsidP="00A772F5">
      <w:pPr>
        <w:ind w:firstLine="284"/>
        <w:rPr>
          <w:rFonts w:ascii="Times New Roman" w:hAnsi="Times New Roman"/>
          <w:bCs/>
          <w:sz w:val="20"/>
          <w:szCs w:val="20"/>
        </w:rPr>
      </w:pPr>
    </w:p>
    <w:p w14:paraId="5FCEFDAF" w14:textId="77777777" w:rsidR="00A772F5" w:rsidRPr="00A772F5" w:rsidRDefault="00A772F5" w:rsidP="00A772F5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A772F5">
        <w:rPr>
          <w:rFonts w:ascii="Times New Roman" w:hAnsi="Times New Roman"/>
          <w:b/>
          <w:bCs/>
          <w:sz w:val="20"/>
          <w:szCs w:val="20"/>
          <w:u w:val="single"/>
        </w:rPr>
        <w:t>Zivile Nutzung:</w:t>
      </w:r>
    </w:p>
    <w:p w14:paraId="22E6FED0" w14:textId="77777777" w:rsidR="00A772F5" w:rsidRPr="00A772F5" w:rsidRDefault="00A772F5" w:rsidP="00A772F5">
      <w:pPr>
        <w:pStyle w:val="KeinLeerraum"/>
        <w:ind w:left="2120" w:hanging="2120"/>
        <w:rPr>
          <w:sz w:val="20"/>
          <w:szCs w:val="20"/>
        </w:rPr>
      </w:pPr>
      <w:r w:rsidRPr="00A772F5">
        <w:rPr>
          <w:sz w:val="20"/>
          <w:szCs w:val="20"/>
        </w:rPr>
        <w:t>1918-1935</w:t>
      </w:r>
      <w:r w:rsidRPr="00A772F5">
        <w:rPr>
          <w:sz w:val="20"/>
          <w:szCs w:val="20"/>
        </w:rPr>
        <w:tab/>
      </w:r>
      <w:r w:rsidRPr="00A772F5">
        <w:rPr>
          <w:sz w:val="20"/>
          <w:szCs w:val="20"/>
        </w:rPr>
        <w:tab/>
        <w:t xml:space="preserve">Vermietung einiger Objekte an Kleingewerbetreibende. Das große Kasinogebäude wird Volksbildungsheim </w:t>
      </w:r>
    </w:p>
    <w:p w14:paraId="12CA3C0B" w14:textId="77777777" w:rsidR="00A772F5" w:rsidRPr="00A772F5" w:rsidRDefault="00A772F5" w:rsidP="00A772F5">
      <w:pPr>
        <w:pStyle w:val="KeinLeerraum"/>
        <w:ind w:left="2120" w:hanging="2120"/>
        <w:rPr>
          <w:sz w:val="20"/>
          <w:szCs w:val="20"/>
          <w:lang w:val="de-DE"/>
        </w:rPr>
      </w:pPr>
      <w:r w:rsidRPr="00A772F5">
        <w:rPr>
          <w:sz w:val="20"/>
          <w:szCs w:val="20"/>
          <w:lang w:val="de-DE"/>
        </w:rPr>
        <w:t>1929</w:t>
      </w:r>
      <w:r w:rsidRPr="00A772F5">
        <w:rPr>
          <w:sz w:val="20"/>
          <w:szCs w:val="20"/>
          <w:lang w:val="de-DE"/>
        </w:rPr>
        <w:tab/>
      </w:r>
      <w:r w:rsidRPr="00A772F5">
        <w:rPr>
          <w:sz w:val="20"/>
          <w:szCs w:val="20"/>
          <w:lang w:val="de-DE"/>
        </w:rPr>
        <w:tab/>
        <w:t xml:space="preserve">Das </w:t>
      </w:r>
      <w:proofErr w:type="spellStart"/>
      <w:r w:rsidRPr="00A772F5">
        <w:rPr>
          <w:sz w:val="20"/>
          <w:szCs w:val="20"/>
          <w:lang w:val="de-DE"/>
        </w:rPr>
        <w:t>Militärverpflegsmagazin</w:t>
      </w:r>
      <w:proofErr w:type="spellEnd"/>
      <w:r w:rsidRPr="00A772F5">
        <w:rPr>
          <w:sz w:val="20"/>
          <w:szCs w:val="20"/>
          <w:lang w:val="de-DE"/>
        </w:rPr>
        <w:t xml:space="preserve"> an der Steinbruchstraße wird zum Wohngebäude für Sicherheitswachebeamte </w:t>
      </w:r>
    </w:p>
    <w:p w14:paraId="65CA07A5" w14:textId="77777777" w:rsidR="0026205F" w:rsidRPr="00A772F5" w:rsidRDefault="0026205F">
      <w:pPr>
        <w:rPr>
          <w:rFonts w:ascii="Times New Roman" w:hAnsi="Times New Roman"/>
          <w:sz w:val="20"/>
          <w:szCs w:val="20"/>
        </w:rPr>
      </w:pPr>
    </w:p>
    <w:p w14:paraId="6AD9B29D" w14:textId="77777777" w:rsidR="00A772F5" w:rsidRPr="00A772F5" w:rsidRDefault="00A772F5">
      <w:pPr>
        <w:rPr>
          <w:rFonts w:ascii="Times New Roman" w:hAnsi="Times New Roman"/>
          <w:sz w:val="20"/>
          <w:szCs w:val="20"/>
        </w:rPr>
      </w:pPr>
    </w:p>
    <w:sectPr w:rsidR="00A772F5" w:rsidRPr="00A772F5" w:rsidSect="00F24A4A">
      <w:pgSz w:w="11900" w:h="16840"/>
      <w:pgMar w:top="1134" w:right="107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841A" w14:textId="77777777" w:rsidR="0058102D" w:rsidRDefault="0058102D" w:rsidP="009A25D5">
      <w:r>
        <w:separator/>
      </w:r>
    </w:p>
  </w:endnote>
  <w:endnote w:type="continuationSeparator" w:id="0">
    <w:p w14:paraId="571B160D" w14:textId="77777777" w:rsidR="0058102D" w:rsidRDefault="0058102D" w:rsidP="009A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1359" w14:textId="77777777" w:rsidR="0058102D" w:rsidRDefault="0058102D" w:rsidP="009A25D5">
      <w:r>
        <w:separator/>
      </w:r>
    </w:p>
  </w:footnote>
  <w:footnote w:type="continuationSeparator" w:id="0">
    <w:p w14:paraId="6240CBE6" w14:textId="77777777" w:rsidR="0058102D" w:rsidRDefault="0058102D" w:rsidP="009A25D5">
      <w:r>
        <w:continuationSeparator/>
      </w:r>
    </w:p>
  </w:footnote>
  <w:footnote w:id="1">
    <w:p w14:paraId="736E3A99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3. Division und der Pionier-Zug befinden sich in der Kleinen </w:t>
      </w:r>
      <w:proofErr w:type="spellStart"/>
      <w:r>
        <w:rPr>
          <w:sz w:val="16"/>
        </w:rPr>
        <w:t>Breitenseer</w:t>
      </w:r>
      <w:proofErr w:type="spellEnd"/>
      <w:r>
        <w:rPr>
          <w:sz w:val="16"/>
        </w:rPr>
        <w:t>-Kaserne.</w:t>
      </w:r>
    </w:p>
  </w:footnote>
  <w:footnote w:id="2">
    <w:p w14:paraId="66CB0028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Ohne Ersatzkader und Maschinengewehr-Abteilung, die 4.-6. Eskadron sowie der Pionier-Zug befinden sich in der Kleinen </w:t>
      </w:r>
      <w:proofErr w:type="spellStart"/>
      <w:r>
        <w:rPr>
          <w:sz w:val="16"/>
        </w:rPr>
        <w:t>Breitenseer</w:t>
      </w:r>
      <w:proofErr w:type="spellEnd"/>
      <w:r>
        <w:rPr>
          <w:sz w:val="16"/>
        </w:rPr>
        <w:t>-Kaserne.</w:t>
      </w:r>
    </w:p>
  </w:footnote>
  <w:footnote w:id="3">
    <w:p w14:paraId="14D1F30C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Stab und 1. Division (1.-3. Eskadron) befinden sich in Krakau, die 2. Division (4.-6. Eskadron) in </w:t>
      </w:r>
      <w:proofErr w:type="spellStart"/>
      <w:r>
        <w:rPr>
          <w:sz w:val="16"/>
        </w:rPr>
        <w:t>Bielitz</w:t>
      </w:r>
      <w:proofErr w:type="spellEnd"/>
      <w:r>
        <w:rPr>
          <w:sz w:val="16"/>
        </w:rPr>
        <w:t>.</w:t>
      </w:r>
    </w:p>
  </w:footnote>
  <w:footnote w:id="4">
    <w:p w14:paraId="5565D824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lang w:val="de-DE"/>
        </w:rPr>
        <w:t>Ab 1916 Ersatzeskadron. Dieser obliegt dabei auch die EF-Ausbildung.</w:t>
      </w:r>
    </w:p>
  </w:footnote>
  <w:footnote w:id="5">
    <w:p w14:paraId="3F21D38A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Dabei handelt es sich um das Mob-Magazin, also jenes Magazin, in dem sich die Ausrüstung der Soldaten befindet, das im Mobilmachungsfall aus der Reserve herangezogen wird.</w:t>
      </w:r>
    </w:p>
  </w:footnote>
  <w:footnote w:id="6">
    <w:p w14:paraId="0FBD35A5" w14:textId="77777777" w:rsidR="00A772F5" w:rsidRPr="00125D44" w:rsidRDefault="00A772F5" w:rsidP="00A772F5">
      <w:pPr>
        <w:pStyle w:val="Funotentext"/>
        <w:rPr>
          <w:sz w:val="16"/>
          <w:szCs w:val="16"/>
        </w:rPr>
      </w:pPr>
      <w:r w:rsidRPr="00125D44">
        <w:rPr>
          <w:rStyle w:val="Funotenzeichen"/>
          <w:sz w:val="16"/>
          <w:szCs w:val="16"/>
        </w:rPr>
        <w:footnoteRef/>
      </w:r>
      <w:r w:rsidRPr="00125D44">
        <w:rPr>
          <w:sz w:val="16"/>
          <w:szCs w:val="16"/>
        </w:rPr>
        <w:t xml:space="preserve"> 4. November 1918 </w:t>
      </w:r>
      <w:r>
        <w:rPr>
          <w:sz w:val="16"/>
          <w:szCs w:val="16"/>
        </w:rPr>
        <w:t>-</w:t>
      </w:r>
      <w:r w:rsidRPr="00125D44">
        <w:rPr>
          <w:sz w:val="16"/>
          <w:szCs w:val="16"/>
        </w:rPr>
        <w:t xml:space="preserve"> 18. März 1920.</w:t>
      </w:r>
    </w:p>
  </w:footnote>
  <w:footnote w:id="7">
    <w:p w14:paraId="68BFAC9E" w14:textId="77777777" w:rsidR="00A772F5" w:rsidRDefault="00A772F5" w:rsidP="00A772F5">
      <w:pPr>
        <w:pStyle w:val="Funotentext"/>
      </w:pPr>
      <w:r w:rsidRPr="00545ECB">
        <w:rPr>
          <w:rStyle w:val="Funotenzeichen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Erwin Steinböck: „Das Bundesheer der Ersten Republik“.</w:t>
      </w:r>
    </w:p>
  </w:footnote>
  <w:footnote w:id="8">
    <w:p w14:paraId="1C4E13A6" w14:textId="77777777" w:rsidR="00A772F5" w:rsidRPr="00D86737" w:rsidRDefault="00A772F5" w:rsidP="00A772F5">
      <w:pPr>
        <w:pStyle w:val="Funotentext"/>
        <w:rPr>
          <w:sz w:val="16"/>
          <w:szCs w:val="16"/>
        </w:rPr>
      </w:pPr>
      <w:r w:rsidRPr="00D86737">
        <w:rPr>
          <w:rStyle w:val="Funotenzeichen"/>
          <w:sz w:val="16"/>
          <w:szCs w:val="16"/>
        </w:rPr>
        <w:footnoteRef/>
      </w:r>
      <w:r w:rsidRPr="00D86737">
        <w:rPr>
          <w:sz w:val="16"/>
          <w:szCs w:val="16"/>
        </w:rPr>
        <w:t xml:space="preserve"> Die BAA2 verlegt in die Artillerie-Kaserne nach Kaiser-Ebersdorf.</w:t>
      </w:r>
    </w:p>
  </w:footnote>
  <w:footnote w:id="9">
    <w:p w14:paraId="7A549082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Stab, 1. und 2. Batterie befinden sich in Kaiser-Ebersdorf.</w:t>
      </w:r>
    </w:p>
  </w:footnote>
  <w:footnote w:id="10">
    <w:p w14:paraId="1938B6D4" w14:textId="77777777" w:rsidR="00A772F5" w:rsidRPr="00855B68" w:rsidRDefault="00A772F5" w:rsidP="00A772F5">
      <w:pPr>
        <w:pStyle w:val="Funotentext"/>
        <w:rPr>
          <w:sz w:val="16"/>
          <w:szCs w:val="16"/>
        </w:rPr>
      </w:pPr>
      <w:r w:rsidRPr="00855B68">
        <w:rPr>
          <w:rStyle w:val="Funotenzeichen"/>
          <w:sz w:val="16"/>
          <w:szCs w:val="16"/>
        </w:rPr>
        <w:footnoteRef/>
      </w:r>
      <w:r w:rsidRPr="00855B68">
        <w:rPr>
          <w:sz w:val="16"/>
          <w:szCs w:val="16"/>
        </w:rPr>
        <w:t xml:space="preserve"> Das I. Bataillon verlegt 1935 nach Saalfelden. </w:t>
      </w:r>
      <w:proofErr w:type="spellStart"/>
      <w:r w:rsidRPr="00855B68">
        <w:rPr>
          <w:sz w:val="16"/>
          <w:szCs w:val="16"/>
        </w:rPr>
        <w:t>RgtKdo</w:t>
      </w:r>
      <w:proofErr w:type="spellEnd"/>
      <w:r w:rsidRPr="00855B68">
        <w:rPr>
          <w:sz w:val="16"/>
          <w:szCs w:val="16"/>
        </w:rPr>
        <w:t>, II. und III. Bataillon befinden sich in der Radetzky-Kaserne.</w:t>
      </w:r>
    </w:p>
  </w:footnote>
  <w:footnote w:id="11">
    <w:p w14:paraId="2FCA9033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Umbenennung erfolgt gemäß Erlass 5.088-Präs. vom 18. April 1935 mit Wirkung vom 1. Mai 1935.</w:t>
      </w:r>
    </w:p>
  </w:footnote>
  <w:footnote w:id="12">
    <w:p w14:paraId="090ABC50" w14:textId="77777777" w:rsidR="00A772F5" w:rsidRPr="00FD2B61" w:rsidRDefault="00A772F5" w:rsidP="00A772F5">
      <w:pPr>
        <w:pStyle w:val="Funotentext"/>
        <w:rPr>
          <w:sz w:val="16"/>
          <w:szCs w:val="16"/>
        </w:rPr>
      </w:pPr>
      <w:r w:rsidRPr="00FD2B61">
        <w:rPr>
          <w:rStyle w:val="Funotenzeichen"/>
          <w:sz w:val="16"/>
          <w:szCs w:val="16"/>
        </w:rPr>
        <w:footnoteRef/>
      </w:r>
      <w:r w:rsidRPr="00FD2B61">
        <w:rPr>
          <w:sz w:val="16"/>
          <w:szCs w:val="16"/>
        </w:rPr>
        <w:t xml:space="preserve"> Regimentskommando mit Stabs-Batterie, Mess-Batterie und Zeug-Batterie, I. Abteilung mit 1. und 2. Feldkanonen-Batterie, II. Abteilung mit 3. und 4. Feldhaubitzen-Batterie und III. Abteilung mit 5. und 6. Gebirgskanonen-Batterie.</w:t>
      </w:r>
    </w:p>
  </w:footnote>
  <w:footnote w:id="13">
    <w:p w14:paraId="7BE6FCFC" w14:textId="77777777" w:rsidR="00A772F5" w:rsidRPr="0057624E" w:rsidRDefault="00A772F5" w:rsidP="00A772F5">
      <w:pPr>
        <w:pStyle w:val="Funotentext"/>
        <w:rPr>
          <w:sz w:val="16"/>
          <w:szCs w:val="16"/>
        </w:rPr>
      </w:pPr>
      <w:r w:rsidRPr="0057624E">
        <w:rPr>
          <w:rStyle w:val="Funotenzeichen"/>
          <w:sz w:val="16"/>
          <w:szCs w:val="16"/>
        </w:rPr>
        <w:footnoteRef/>
      </w:r>
      <w:r w:rsidRPr="0057624E">
        <w:rPr>
          <w:sz w:val="16"/>
          <w:szCs w:val="16"/>
        </w:rPr>
        <w:t xml:space="preserve"> Ab 1. Juni 1943: 44. Reichsgrenadier-Division „Hoch- und Deutschmeister“</w:t>
      </w:r>
      <w:r>
        <w:rPr>
          <w:sz w:val="16"/>
          <w:szCs w:val="16"/>
        </w:rPr>
        <w:t>.</w:t>
      </w:r>
    </w:p>
  </w:footnote>
  <w:footnote w:id="14">
    <w:p w14:paraId="67844B07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Spahis: Traditionsbezeichnung für eine berittene Kolonialtruppe. Die Marokkaner sind während des zweiten Weltkriegs längst mit Mannschaftstransportfahrzeugen ausgestattet, führen aber die </w:t>
      </w:r>
      <w:proofErr w:type="spellStart"/>
      <w:r>
        <w:rPr>
          <w:sz w:val="16"/>
        </w:rPr>
        <w:t>kavalleristische</w:t>
      </w:r>
      <w:proofErr w:type="spellEnd"/>
      <w:r>
        <w:rPr>
          <w:sz w:val="16"/>
        </w:rPr>
        <w:t xml:space="preserve"> Tradition weiter.</w:t>
      </w:r>
    </w:p>
  </w:footnote>
  <w:footnote w:id="15">
    <w:p w14:paraId="593F3291" w14:textId="77777777" w:rsidR="00A772F5" w:rsidRPr="00202FD5" w:rsidRDefault="00A772F5" w:rsidP="00A772F5">
      <w:pPr>
        <w:pStyle w:val="Funotentext"/>
        <w:rPr>
          <w:sz w:val="16"/>
          <w:szCs w:val="16"/>
        </w:rPr>
      </w:pPr>
      <w:r w:rsidRPr="00202FD5">
        <w:rPr>
          <w:rStyle w:val="Funotenzeichen"/>
          <w:sz w:val="16"/>
          <w:szCs w:val="16"/>
        </w:rPr>
        <w:footnoteRef/>
      </w:r>
      <w:r w:rsidRPr="00202FD5">
        <w:rPr>
          <w:sz w:val="16"/>
          <w:szCs w:val="16"/>
        </w:rPr>
        <w:t xml:space="preserve"> </w:t>
      </w:r>
      <w:r>
        <w:rPr>
          <w:sz w:val="16"/>
          <w:szCs w:val="16"/>
        </w:rPr>
        <w:t>Die LSTS wird g</w:t>
      </w:r>
      <w:r w:rsidRPr="00202FD5">
        <w:rPr>
          <w:sz w:val="16"/>
          <w:szCs w:val="16"/>
        </w:rPr>
        <w:t xml:space="preserve">emäß Erlass </w:t>
      </w:r>
      <w:proofErr w:type="spellStart"/>
      <w:r w:rsidRPr="00202FD5">
        <w:rPr>
          <w:sz w:val="16"/>
          <w:szCs w:val="16"/>
        </w:rPr>
        <w:t>Zl</w:t>
      </w:r>
      <w:proofErr w:type="spellEnd"/>
      <w:r w:rsidRPr="00202FD5">
        <w:rPr>
          <w:sz w:val="16"/>
          <w:szCs w:val="16"/>
        </w:rPr>
        <w:t>. 216.950-Org/58 vom 18. Dezember 1958 am 1. Februar 1959 aufgestellt.</w:t>
      </w:r>
      <w:r>
        <w:rPr>
          <w:sz w:val="16"/>
          <w:szCs w:val="16"/>
        </w:rPr>
        <w:t xml:space="preserve"> 1962 wird die LSTS in die Wilhelms-Kaserne verlegt </w:t>
      </w:r>
      <w:r w:rsidRPr="009B70C2">
        <w:rPr>
          <w:sz w:val="16"/>
          <w:szCs w:val="16"/>
        </w:rPr>
        <w:t>(siehe auch Band 4-1, Seite 96).</w:t>
      </w:r>
    </w:p>
  </w:footnote>
  <w:footnote w:id="16">
    <w:p w14:paraId="6883DB83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Diese entsteht aus dem Schulungsreferat der Nachschubabteilung.</w:t>
      </w:r>
    </w:p>
  </w:footnote>
  <w:footnote w:id="17">
    <w:p w14:paraId="25890D94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HNWS entsteht aus der Zusammenführung der HNS mit der in der Fasangarten- und der Stiftkaserne dislozieren Heereswirtschaftsschule. Die HNWS übersiedelt zur Gänze in die Radetzky-Kaserne.</w:t>
      </w:r>
    </w:p>
  </w:footnote>
  <w:footnote w:id="18">
    <w:p w14:paraId="15DAAA34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HVS entsteht durch Zusammenlegung der HNWS mit der HFST. Die ehemalige HNWS verbleibt als Lehrgruppe </w:t>
      </w:r>
      <w:proofErr w:type="spellStart"/>
      <w:r>
        <w:rPr>
          <w:sz w:val="16"/>
        </w:rPr>
        <w:t>Wi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Lehrguppe</w:t>
      </w:r>
      <w:proofErr w:type="spellEnd"/>
      <w:r>
        <w:rPr>
          <w:sz w:val="16"/>
        </w:rPr>
        <w:t xml:space="preserve"> N bis 1974 in der Radetzky-Kaserne.</w:t>
      </w:r>
    </w:p>
  </w:footnote>
  <w:footnote w:id="19">
    <w:p w14:paraId="00C052A7" w14:textId="77777777" w:rsidR="00A772F5" w:rsidRDefault="00A772F5" w:rsidP="00A772F5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Mit 1. Dezember 2002 wird die in Baden stationierte Heereskraftfahrschule der HVS unterstellt. </w:t>
      </w:r>
    </w:p>
  </w:footnote>
  <w:footnote w:id="20">
    <w:p w14:paraId="6D2F8843" w14:textId="77777777" w:rsidR="00A772F5" w:rsidRPr="00FE15B4" w:rsidRDefault="00A772F5" w:rsidP="00A772F5">
      <w:pPr>
        <w:pStyle w:val="Funotentext"/>
        <w:rPr>
          <w:sz w:val="16"/>
          <w:szCs w:val="16"/>
        </w:rPr>
      </w:pPr>
      <w:r w:rsidRPr="00FE15B4">
        <w:rPr>
          <w:rStyle w:val="Funotenzeichen"/>
          <w:sz w:val="16"/>
          <w:szCs w:val="16"/>
        </w:rPr>
        <w:footnoteRef/>
      </w:r>
      <w:r w:rsidRPr="00FE15B4">
        <w:rPr>
          <w:sz w:val="16"/>
          <w:szCs w:val="16"/>
        </w:rPr>
        <w:t xml:space="preserve"> Die 1. BVS/</w:t>
      </w:r>
      <w:proofErr w:type="spellStart"/>
      <w:r w:rsidRPr="00FE15B4">
        <w:rPr>
          <w:sz w:val="16"/>
          <w:szCs w:val="16"/>
        </w:rPr>
        <w:t>MilKdo</w:t>
      </w:r>
      <w:proofErr w:type="spellEnd"/>
      <w:r w:rsidRPr="00FE15B4">
        <w:rPr>
          <w:sz w:val="16"/>
          <w:szCs w:val="16"/>
        </w:rPr>
        <w:t xml:space="preserve"> W übersiedelt am 5. November 1999 in die Radetzky-Kaserne.</w:t>
      </w:r>
    </w:p>
  </w:footnote>
  <w:footnote w:id="21">
    <w:p w14:paraId="538B6A00" w14:textId="77777777" w:rsidR="00A772F5" w:rsidRPr="001C37FD" w:rsidRDefault="00A772F5" w:rsidP="00A772F5">
      <w:pPr>
        <w:pStyle w:val="Funotentext"/>
        <w:rPr>
          <w:sz w:val="16"/>
          <w:szCs w:val="16"/>
        </w:rPr>
      </w:pPr>
      <w:r w:rsidRPr="006B0328">
        <w:rPr>
          <w:rStyle w:val="Funotenzeichen"/>
          <w:sz w:val="16"/>
          <w:szCs w:val="16"/>
        </w:rPr>
        <w:footnoteRef/>
      </w:r>
      <w:r w:rsidRPr="006B0328">
        <w:rPr>
          <w:sz w:val="16"/>
          <w:szCs w:val="16"/>
        </w:rPr>
        <w:t xml:space="preserve"> Die </w:t>
      </w:r>
      <w:proofErr w:type="spellStart"/>
      <w:r w:rsidRPr="006B0328">
        <w:rPr>
          <w:sz w:val="16"/>
          <w:szCs w:val="16"/>
        </w:rPr>
        <w:t>HFzKp</w:t>
      </w:r>
      <w:proofErr w:type="spellEnd"/>
      <w:r w:rsidRPr="006B0328">
        <w:rPr>
          <w:sz w:val="16"/>
          <w:szCs w:val="16"/>
        </w:rPr>
        <w:t xml:space="preserve"> 1 wird 1972 in die Kaserne Arsenal verlegt und in Heeres-Versorgungs-Kompanie 1 (</w:t>
      </w:r>
      <w:proofErr w:type="spellStart"/>
      <w:r w:rsidRPr="006B0328">
        <w:rPr>
          <w:sz w:val="16"/>
          <w:szCs w:val="16"/>
        </w:rPr>
        <w:t>HVKp</w:t>
      </w:r>
      <w:proofErr w:type="spellEnd"/>
      <w:r w:rsidRPr="006B0328">
        <w:rPr>
          <w:sz w:val="16"/>
          <w:szCs w:val="16"/>
        </w:rPr>
        <w:t xml:space="preserve"> 1) umbenannt.</w:t>
      </w:r>
    </w:p>
  </w:footnote>
  <w:footnote w:id="22">
    <w:p w14:paraId="266E6A87" w14:textId="77777777" w:rsidR="00A772F5" w:rsidRPr="008C046C" w:rsidRDefault="00A772F5" w:rsidP="00A772F5">
      <w:pPr>
        <w:pStyle w:val="Funotentext"/>
        <w:rPr>
          <w:sz w:val="16"/>
          <w:szCs w:val="16"/>
        </w:rPr>
      </w:pPr>
      <w:r w:rsidRPr="008C046C">
        <w:rPr>
          <w:rStyle w:val="Funotenzeichen"/>
          <w:sz w:val="16"/>
          <w:szCs w:val="16"/>
        </w:rPr>
        <w:footnoteRef/>
      </w:r>
      <w:r w:rsidRPr="008C046C">
        <w:rPr>
          <w:sz w:val="16"/>
          <w:szCs w:val="16"/>
        </w:rPr>
        <w:t xml:space="preserve"> </w:t>
      </w:r>
      <w:r w:rsidRPr="001C37FD">
        <w:rPr>
          <w:sz w:val="16"/>
          <w:szCs w:val="16"/>
          <w:highlight w:val="yellow"/>
        </w:rPr>
        <w:t xml:space="preserve">1968 verlegt das VR 1 mit Masse nach </w:t>
      </w:r>
      <w:proofErr w:type="spellStart"/>
      <w:r w:rsidRPr="001C37FD">
        <w:rPr>
          <w:sz w:val="16"/>
          <w:szCs w:val="16"/>
          <w:highlight w:val="yellow"/>
        </w:rPr>
        <w:t>Zwölfaxing</w:t>
      </w:r>
      <w:proofErr w:type="spellEnd"/>
      <w:r w:rsidRPr="001C37FD">
        <w:rPr>
          <w:sz w:val="16"/>
          <w:szCs w:val="16"/>
          <w:highlight w:val="yellow"/>
        </w:rPr>
        <w:t>. Nur die Werkstatt-Kompanie verbleibt in der BHR-Kaserne.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D92"/>
    <w:multiLevelType w:val="hybridMultilevel"/>
    <w:tmpl w:val="0B5AE8C2"/>
    <w:lvl w:ilvl="0" w:tplc="17080618">
      <w:start w:val="1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42E787B"/>
    <w:multiLevelType w:val="hybridMultilevel"/>
    <w:tmpl w:val="5BEAA88C"/>
    <w:lvl w:ilvl="0" w:tplc="4D52C75A">
      <w:start w:val="1"/>
      <w:numFmt w:val="decimal"/>
      <w:lvlText w:val="%1"/>
      <w:lvlJc w:val="left"/>
      <w:pPr>
        <w:ind w:left="2124" w:hanging="1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3750305">
    <w:abstractNumId w:val="1"/>
  </w:num>
  <w:num w:numId="2" w16cid:durableId="195409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107B7"/>
    <w:rsid w:val="00032548"/>
    <w:rsid w:val="00087492"/>
    <w:rsid w:val="00187517"/>
    <w:rsid w:val="001925D8"/>
    <w:rsid w:val="001C240B"/>
    <w:rsid w:val="0024544B"/>
    <w:rsid w:val="0026205F"/>
    <w:rsid w:val="002A086D"/>
    <w:rsid w:val="002C670E"/>
    <w:rsid w:val="002F79C7"/>
    <w:rsid w:val="00340995"/>
    <w:rsid w:val="00381C29"/>
    <w:rsid w:val="003E342F"/>
    <w:rsid w:val="00484E5F"/>
    <w:rsid w:val="004A599B"/>
    <w:rsid w:val="004E79C2"/>
    <w:rsid w:val="00541460"/>
    <w:rsid w:val="00547E1D"/>
    <w:rsid w:val="00564795"/>
    <w:rsid w:val="005808E8"/>
    <w:rsid w:val="0058102D"/>
    <w:rsid w:val="00587711"/>
    <w:rsid w:val="005950A4"/>
    <w:rsid w:val="0062288D"/>
    <w:rsid w:val="00644007"/>
    <w:rsid w:val="006A07CC"/>
    <w:rsid w:val="006B0328"/>
    <w:rsid w:val="007011B5"/>
    <w:rsid w:val="007515D2"/>
    <w:rsid w:val="00756D84"/>
    <w:rsid w:val="00782370"/>
    <w:rsid w:val="00807CE1"/>
    <w:rsid w:val="008D2596"/>
    <w:rsid w:val="00955E87"/>
    <w:rsid w:val="0099514E"/>
    <w:rsid w:val="009A25D5"/>
    <w:rsid w:val="009B3182"/>
    <w:rsid w:val="009C7FA6"/>
    <w:rsid w:val="009D5CCF"/>
    <w:rsid w:val="009D74BB"/>
    <w:rsid w:val="00A143F8"/>
    <w:rsid w:val="00A627F3"/>
    <w:rsid w:val="00A772F5"/>
    <w:rsid w:val="00B04A0C"/>
    <w:rsid w:val="00B9769D"/>
    <w:rsid w:val="00BD0C49"/>
    <w:rsid w:val="00BE49AD"/>
    <w:rsid w:val="00BE6D6E"/>
    <w:rsid w:val="00C97AE0"/>
    <w:rsid w:val="00CB648F"/>
    <w:rsid w:val="00D05512"/>
    <w:rsid w:val="00D33B3E"/>
    <w:rsid w:val="00D46684"/>
    <w:rsid w:val="00D6782E"/>
    <w:rsid w:val="00D80532"/>
    <w:rsid w:val="00D9368E"/>
    <w:rsid w:val="00E225E3"/>
    <w:rsid w:val="00E91E63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1038A"/>
  <w15:chartTrackingRefBased/>
  <w15:docId w15:val="{53317CB1-6B66-6D4E-BE6A-0CE8CDC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5D5"/>
    <w:rPr>
      <w:rFonts w:ascii="Cambria" w:eastAsia="MS Mincho" w:hAnsi="Cambria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9A25D5"/>
    <w:rPr>
      <w:rFonts w:ascii="Cambria" w:eastAsia="MS Mincho" w:hAnsi="Cambria" w:cs="Times New Roman"/>
      <w:lang w:val="de-DE" w:eastAsia="de-DE"/>
    </w:rPr>
  </w:style>
  <w:style w:type="paragraph" w:styleId="Funotentext">
    <w:name w:val="footnote text"/>
    <w:basedOn w:val="Standard"/>
    <w:link w:val="FunotentextZchn"/>
    <w:rsid w:val="009A25D5"/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9A25D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9A25D5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rsid w:val="009A25D5"/>
    <w:pPr>
      <w:ind w:left="2124" w:firstLine="6"/>
    </w:pPr>
    <w:rPr>
      <w:rFonts w:ascii="Times New Roman" w:eastAsia="Times New Roman" w:hAnsi="Times New Roman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A25D5"/>
    <w:rPr>
      <w:rFonts w:ascii="Times New Roman" w:eastAsia="Times New Roman" w:hAnsi="Times New Roman" w:cs="Times New Roman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9A25D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772F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72F5"/>
    <w:rPr>
      <w:rFonts w:ascii="Cambria" w:eastAsia="MS Mincho" w:hAnsi="Cambria" w:cs="Times New Roman"/>
      <w:lang w:val="de-DE" w:eastAsia="de-DE"/>
    </w:rPr>
  </w:style>
  <w:style w:type="paragraph" w:styleId="KeinLeerraum">
    <w:name w:val="No Spacing"/>
    <w:link w:val="KeinLeerraumZchn"/>
    <w:uiPriority w:val="1"/>
    <w:qFormat/>
    <w:rsid w:val="00A772F5"/>
    <w:rPr>
      <w:rFonts w:ascii="Times New Roman" w:eastAsia="Times New Roman" w:hAnsi="Times New Roman" w:cs="Times New Roman"/>
      <w:lang w:eastAsia="de-DE"/>
    </w:rPr>
  </w:style>
  <w:style w:type="character" w:customStyle="1" w:styleId="KeinLeerraumZchn">
    <w:name w:val="Kein Leerraum Zchn"/>
    <w:link w:val="KeinLeerraum"/>
    <w:uiPriority w:val="1"/>
    <w:rsid w:val="00A772F5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8BE87-EAF5-5448-99A4-58DCDD00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Urrisk-Obertynski</dc:creator>
  <cp:keywords/>
  <dc:description/>
  <cp:lastModifiedBy>Rolf Urrisk</cp:lastModifiedBy>
  <cp:revision>6</cp:revision>
  <dcterms:created xsi:type="dcterms:W3CDTF">2020-05-10T14:36:00Z</dcterms:created>
  <dcterms:modified xsi:type="dcterms:W3CDTF">2022-06-17T13:28:00Z</dcterms:modified>
</cp:coreProperties>
</file>