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237" w:rsidRPr="0007752D" w:rsidRDefault="00F24A4A" w:rsidP="00100237">
      <w:pPr>
        <w:pStyle w:val="MittleresRaster2"/>
        <w:jc w:val="center"/>
        <w:rPr>
          <w:rFonts w:ascii="Times New Roman" w:hAnsi="Times New Roman"/>
          <w:b/>
          <w:sz w:val="28"/>
          <w:szCs w:val="28"/>
          <w:lang w:val="de-AT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de-AT"/>
        </w:rPr>
        <w:t>Roß</w:t>
      </w:r>
      <w:r w:rsidR="00100237">
        <w:rPr>
          <w:rFonts w:ascii="Times New Roman" w:hAnsi="Times New Roman"/>
          <w:b/>
          <w:sz w:val="28"/>
          <w:szCs w:val="28"/>
          <w:lang w:val="de-AT"/>
        </w:rPr>
        <w:t>auer</w:t>
      </w:r>
      <w:proofErr w:type="spellEnd"/>
      <w:r w:rsidR="00100237" w:rsidRPr="0007752D">
        <w:rPr>
          <w:rFonts w:ascii="Times New Roman" w:hAnsi="Times New Roman"/>
          <w:b/>
          <w:sz w:val="28"/>
          <w:szCs w:val="28"/>
          <w:lang w:val="de-AT"/>
        </w:rPr>
        <w:t>-Kaserne</w:t>
      </w:r>
      <w:bookmarkStart w:id="0" w:name="_GoBack"/>
      <w:bookmarkEnd w:id="0"/>
    </w:p>
    <w:p w:rsidR="00100237" w:rsidRPr="0007752D" w:rsidRDefault="00100237" w:rsidP="00100237">
      <w:pPr>
        <w:pStyle w:val="MittleresRaster2"/>
        <w:jc w:val="center"/>
        <w:rPr>
          <w:rFonts w:ascii="Times New Roman" w:hAnsi="Times New Roman"/>
          <w:sz w:val="20"/>
          <w:szCs w:val="20"/>
          <w:lang w:val="de-AT"/>
        </w:rPr>
      </w:pPr>
    </w:p>
    <w:p w:rsidR="00100237" w:rsidRPr="0000433F" w:rsidRDefault="00100237" w:rsidP="00100237">
      <w:pPr>
        <w:pStyle w:val="MittleresRaster2"/>
        <w:jc w:val="center"/>
        <w:rPr>
          <w:rFonts w:ascii="Times New Roman" w:hAnsi="Times New Roman"/>
          <w:b/>
          <w:sz w:val="20"/>
          <w:szCs w:val="20"/>
          <w:lang w:val="de-AT"/>
        </w:rPr>
      </w:pPr>
      <w:r w:rsidRPr="0000433F">
        <w:rPr>
          <w:rFonts w:ascii="Times New Roman" w:hAnsi="Times New Roman"/>
          <w:b/>
          <w:sz w:val="20"/>
          <w:szCs w:val="20"/>
          <w:lang w:val="de-AT"/>
        </w:rPr>
        <w:t xml:space="preserve">IX. Bezirk; </w:t>
      </w:r>
      <w:proofErr w:type="spellStart"/>
      <w:r w:rsidR="00F24A4A" w:rsidRPr="0000433F">
        <w:rPr>
          <w:rFonts w:ascii="Times New Roman" w:hAnsi="Times New Roman"/>
          <w:b/>
          <w:sz w:val="20"/>
          <w:szCs w:val="20"/>
          <w:lang w:val="de-AT"/>
        </w:rPr>
        <w:t>Roßauer</w:t>
      </w:r>
      <w:proofErr w:type="spellEnd"/>
      <w:r w:rsidR="00F24A4A" w:rsidRPr="0000433F">
        <w:rPr>
          <w:rFonts w:ascii="Times New Roman" w:hAnsi="Times New Roman"/>
          <w:b/>
          <w:sz w:val="20"/>
          <w:szCs w:val="20"/>
          <w:lang w:val="de-AT"/>
        </w:rPr>
        <w:t xml:space="preserve"> Lände 1</w:t>
      </w:r>
    </w:p>
    <w:p w:rsidR="00100237" w:rsidRPr="0007752D" w:rsidRDefault="00100237" w:rsidP="00100237">
      <w:pPr>
        <w:pStyle w:val="MittleresRaster2"/>
        <w:jc w:val="center"/>
        <w:rPr>
          <w:rFonts w:ascii="Times New Roman" w:hAnsi="Times New Roman"/>
          <w:sz w:val="20"/>
          <w:szCs w:val="20"/>
          <w:lang w:val="de-AT"/>
        </w:rPr>
      </w:pPr>
    </w:p>
    <w:p w:rsidR="00100237" w:rsidRPr="0000433F" w:rsidRDefault="00100237" w:rsidP="00100237">
      <w:pPr>
        <w:pStyle w:val="MittleresRaster2"/>
        <w:jc w:val="center"/>
        <w:rPr>
          <w:rFonts w:ascii="Times New Roman" w:hAnsi="Times New Roman"/>
          <w:sz w:val="20"/>
          <w:szCs w:val="20"/>
          <w:lang w:val="de-AT"/>
        </w:rPr>
      </w:pPr>
      <w:r w:rsidRPr="0000433F">
        <w:rPr>
          <w:rFonts w:ascii="Times New Roman" w:hAnsi="Times New Roman"/>
          <w:sz w:val="20"/>
          <w:szCs w:val="20"/>
          <w:lang w:val="de-AT"/>
        </w:rPr>
        <w:t xml:space="preserve">Volltext: Band 4 - Teil 2, Seite </w:t>
      </w:r>
      <w:r w:rsidR="003546F3">
        <w:rPr>
          <w:rFonts w:ascii="Times New Roman" w:hAnsi="Times New Roman"/>
          <w:sz w:val="20"/>
          <w:szCs w:val="20"/>
          <w:lang w:val="de-AT"/>
        </w:rPr>
        <w:t>240</w:t>
      </w:r>
    </w:p>
    <w:p w:rsidR="00100237" w:rsidRPr="0007752D" w:rsidRDefault="00100237" w:rsidP="00100237">
      <w:pPr>
        <w:rPr>
          <w:rFonts w:ascii="Times New Roman" w:hAnsi="Times New Roman"/>
        </w:rPr>
      </w:pPr>
    </w:p>
    <w:p w:rsidR="00100237" w:rsidRPr="0007752D" w:rsidRDefault="00100237" w:rsidP="00100237">
      <w:pPr>
        <w:jc w:val="center"/>
        <w:rPr>
          <w:rFonts w:ascii="Times New Roman" w:hAnsi="Times New Roman"/>
          <w:b/>
        </w:rPr>
      </w:pPr>
      <w:r w:rsidRPr="0007752D">
        <w:rPr>
          <w:rFonts w:ascii="Times New Roman" w:hAnsi="Times New Roman"/>
          <w:b/>
        </w:rPr>
        <w:t>Dienststellen, Kommanden</w:t>
      </w:r>
      <w:r>
        <w:rPr>
          <w:rFonts w:ascii="Times New Roman" w:hAnsi="Times New Roman"/>
          <w:b/>
        </w:rPr>
        <w:t>, Ausbildungseinrichtungen</w:t>
      </w:r>
      <w:r w:rsidRPr="0007752D">
        <w:rPr>
          <w:rFonts w:ascii="Times New Roman" w:hAnsi="Times New Roman"/>
          <w:b/>
        </w:rPr>
        <w:t xml:space="preserve"> und Truppen</w:t>
      </w:r>
      <w:r>
        <w:rPr>
          <w:rFonts w:ascii="Times New Roman" w:hAnsi="Times New Roman"/>
          <w:b/>
        </w:rPr>
        <w:t>körper</w:t>
      </w:r>
    </w:p>
    <w:p w:rsidR="00100237" w:rsidRPr="0007752D" w:rsidRDefault="00100237" w:rsidP="00100237">
      <w:pPr>
        <w:jc w:val="center"/>
        <w:rPr>
          <w:rFonts w:ascii="Times New Roman" w:hAnsi="Times New Roman"/>
          <w:b/>
        </w:rPr>
      </w:pPr>
    </w:p>
    <w:p w:rsidR="00100237" w:rsidRPr="0007752D" w:rsidRDefault="00100237" w:rsidP="00100237">
      <w:pPr>
        <w:rPr>
          <w:rFonts w:ascii="Times New Roman" w:hAnsi="Times New Roman"/>
          <w:b/>
          <w:bCs/>
          <w:sz w:val="20"/>
          <w:u w:val="single"/>
        </w:rPr>
      </w:pPr>
      <w:r w:rsidRPr="0007752D">
        <w:rPr>
          <w:rFonts w:ascii="Times New Roman" w:hAnsi="Times New Roman"/>
          <w:b/>
          <w:bCs/>
          <w:sz w:val="20"/>
          <w:u w:val="single"/>
        </w:rPr>
        <w:t>k. (u.) k. Armee</w:t>
      </w:r>
      <w:r w:rsidR="00520252">
        <w:rPr>
          <w:rFonts w:ascii="Times New Roman" w:hAnsi="Times New Roman"/>
          <w:b/>
          <w:bCs/>
          <w:sz w:val="20"/>
        </w:rPr>
        <w:t xml:space="preserve"> </w:t>
      </w:r>
      <w:r w:rsidR="00520252" w:rsidRPr="004637B8">
        <w:rPr>
          <w:rStyle w:val="Funotenzeichen"/>
          <w:sz w:val="18"/>
          <w:szCs w:val="18"/>
        </w:rPr>
        <w:footnoteReference w:id="1"/>
      </w:r>
    </w:p>
    <w:p w:rsidR="00100237" w:rsidRDefault="00100237" w:rsidP="00100237">
      <w:pPr>
        <w:pStyle w:val="Funotentext"/>
        <w:rPr>
          <w:b/>
          <w:bCs/>
          <w:sz w:val="18"/>
          <w:szCs w:val="18"/>
          <w:lang w:val="de-DE"/>
        </w:rPr>
      </w:pPr>
    </w:p>
    <w:p w:rsidR="00F24A4A" w:rsidRPr="004637B8" w:rsidRDefault="00F24A4A" w:rsidP="00F24A4A">
      <w:pPr>
        <w:pStyle w:val="Textkrper-Zeileneinzug"/>
        <w:ind w:left="0" w:firstLine="0"/>
        <w:rPr>
          <w:sz w:val="18"/>
          <w:szCs w:val="18"/>
        </w:rPr>
      </w:pPr>
      <w:r w:rsidRPr="004637B8">
        <w:rPr>
          <w:b/>
          <w:bCs/>
          <w:sz w:val="18"/>
          <w:szCs w:val="18"/>
        </w:rPr>
        <w:t>Dienststellen</w:t>
      </w:r>
      <w:r w:rsidRPr="00433D48">
        <w:rPr>
          <w:rStyle w:val="Funotenzeichen"/>
          <w:sz w:val="18"/>
          <w:szCs w:val="18"/>
        </w:rPr>
        <w:t xml:space="preserve"> 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</w:t>
      </w:r>
      <w:r>
        <w:rPr>
          <w:sz w:val="18"/>
          <w:szCs w:val="18"/>
        </w:rPr>
        <w:t>70</w:t>
      </w:r>
      <w:r w:rsidRPr="004637B8">
        <w:rPr>
          <w:sz w:val="18"/>
          <w:szCs w:val="18"/>
        </w:rPr>
        <w:t xml:space="preserve">-1918 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Militär-Pfarre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1891-1914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Inspektor der Festungsartillerie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1892-1914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General-Pionier-Inspektor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1895-1914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General-Genie-Inspektor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1904-1914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Pionier-Inspizierender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1909-1914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Generalstab (Eisenbahnbüro)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1909-1914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Reichskriegsministerium (Abteilung 7P)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1913-1914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 xml:space="preserve">General-Sappeur-Inspektor 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1913-1914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General-Remontierungs-Inspe</w:t>
      </w:r>
      <w:r w:rsidRPr="004637B8">
        <w:rPr>
          <w:sz w:val="18"/>
          <w:szCs w:val="18"/>
        </w:rPr>
        <w:t>k</w:t>
      </w:r>
      <w:r w:rsidRPr="004637B8">
        <w:rPr>
          <w:sz w:val="18"/>
          <w:szCs w:val="18"/>
        </w:rPr>
        <w:t xml:space="preserve">tor 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1913-1914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Erzherzog Albrechtscher Offiziersfonds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General-Inspektor der Militär-Erziehungs- und Bi</w:t>
      </w:r>
      <w:r w:rsidRPr="004637B8">
        <w:rPr>
          <w:sz w:val="18"/>
          <w:szCs w:val="18"/>
        </w:rPr>
        <w:t>l</w:t>
      </w:r>
      <w:r w:rsidRPr="004637B8">
        <w:rPr>
          <w:sz w:val="18"/>
          <w:szCs w:val="18"/>
        </w:rPr>
        <w:t>dungsanstalten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Fachrechnungsabteilung Gruppe 7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Sanitätstruppen-Inspektor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 xml:space="preserve">katholisches </w:t>
      </w:r>
      <w:proofErr w:type="spellStart"/>
      <w:r w:rsidRPr="004637B8">
        <w:rPr>
          <w:sz w:val="18"/>
          <w:szCs w:val="18"/>
        </w:rPr>
        <w:t>Feldsuperiorat</w:t>
      </w:r>
      <w:proofErr w:type="spellEnd"/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Griechisch-orientalische Militärseelsorge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Evangelische Militärseelsorge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Mohammedanische Militärseelsorge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Informationskurs für Hauptleute (Rittmeister) der Truppe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1914-1918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Ergänzungsbezirkskommando Wien B (vormals Nr. 84)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1914-1918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Militärspital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1914-1918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Pferdespital, Sektion II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1914-1918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Feldgerichtsarchiv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1916-1918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Brigadegericht (</w:t>
      </w:r>
      <w:r>
        <w:rPr>
          <w:sz w:val="18"/>
          <w:szCs w:val="18"/>
        </w:rPr>
        <w:t>zuvor am</w:t>
      </w:r>
      <w:r w:rsidRPr="004637B8">
        <w:rPr>
          <w:sz w:val="18"/>
          <w:szCs w:val="18"/>
        </w:rPr>
        <w:t xml:space="preserve"> </w:t>
      </w:r>
      <w:proofErr w:type="spellStart"/>
      <w:r w:rsidRPr="004637B8">
        <w:rPr>
          <w:sz w:val="18"/>
          <w:szCs w:val="18"/>
        </w:rPr>
        <w:t>Hernalser</w:t>
      </w:r>
      <w:proofErr w:type="spellEnd"/>
      <w:r w:rsidRPr="004637B8">
        <w:rPr>
          <w:sz w:val="18"/>
          <w:szCs w:val="18"/>
        </w:rPr>
        <w:t xml:space="preserve"> Gürtel</w:t>
      </w:r>
      <w:r>
        <w:rPr>
          <w:sz w:val="18"/>
          <w:szCs w:val="18"/>
        </w:rPr>
        <w:t>)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xxxx-1918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Inspizierender der Kriegsgefangenenlager und Offiziersstation für Kriegsgefangene</w:t>
      </w:r>
    </w:p>
    <w:p w:rsidR="00F24A4A" w:rsidRDefault="00F24A4A" w:rsidP="00F24A4A">
      <w:pPr>
        <w:pStyle w:val="Textkrper-Zeileneinzug"/>
        <w:ind w:left="0" w:firstLine="0"/>
        <w:rPr>
          <w:b/>
          <w:bCs/>
          <w:sz w:val="18"/>
          <w:szCs w:val="18"/>
        </w:rPr>
      </w:pPr>
    </w:p>
    <w:p w:rsidR="00F24A4A" w:rsidRPr="004637B8" w:rsidRDefault="00F24A4A" w:rsidP="00F24A4A">
      <w:pPr>
        <w:pStyle w:val="Textkrper-Zeileneinzug"/>
        <w:ind w:left="0"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Kommanden/Stäbe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</w:t>
      </w:r>
      <w:r>
        <w:rPr>
          <w:sz w:val="18"/>
          <w:szCs w:val="18"/>
        </w:rPr>
        <w:t>70</w:t>
      </w:r>
      <w:r w:rsidRPr="004637B8">
        <w:rPr>
          <w:sz w:val="18"/>
          <w:szCs w:val="18"/>
        </w:rPr>
        <w:t>-1878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>
        <w:rPr>
          <w:sz w:val="18"/>
          <w:szCs w:val="18"/>
        </w:rPr>
        <w:t>I</w:t>
      </w:r>
      <w:r w:rsidRPr="004637B8">
        <w:rPr>
          <w:sz w:val="18"/>
          <w:szCs w:val="18"/>
        </w:rPr>
        <w:t xml:space="preserve">. </w:t>
      </w:r>
      <w:r>
        <w:rPr>
          <w:sz w:val="18"/>
          <w:szCs w:val="18"/>
        </w:rPr>
        <w:t>Truppen</w:t>
      </w:r>
      <w:r w:rsidRPr="004637B8">
        <w:rPr>
          <w:sz w:val="18"/>
          <w:szCs w:val="18"/>
        </w:rPr>
        <w:t xml:space="preserve">-Division 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</w:t>
      </w:r>
      <w:r>
        <w:rPr>
          <w:sz w:val="18"/>
          <w:szCs w:val="18"/>
        </w:rPr>
        <w:t>70</w:t>
      </w:r>
      <w:r w:rsidRPr="004637B8">
        <w:rPr>
          <w:sz w:val="18"/>
          <w:szCs w:val="18"/>
        </w:rPr>
        <w:t>-1887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>
        <w:rPr>
          <w:sz w:val="18"/>
          <w:szCs w:val="18"/>
        </w:rPr>
        <w:t>II. Truppen</w:t>
      </w:r>
      <w:r w:rsidRPr="004637B8">
        <w:rPr>
          <w:sz w:val="18"/>
          <w:szCs w:val="18"/>
        </w:rPr>
        <w:t xml:space="preserve">-Division </w:t>
      </w:r>
    </w:p>
    <w:p w:rsidR="00F24A4A" w:rsidRDefault="00F24A4A" w:rsidP="00F24A4A">
      <w:pPr>
        <w:pStyle w:val="Textkrper-Zeileneinzug"/>
        <w:ind w:left="708" w:hanging="424"/>
        <w:rPr>
          <w:sz w:val="18"/>
          <w:szCs w:val="18"/>
        </w:rPr>
      </w:pPr>
      <w:r>
        <w:rPr>
          <w:sz w:val="18"/>
          <w:szCs w:val="18"/>
        </w:rPr>
        <w:t>1878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1. Infanterie-Truppendivision</w:t>
      </w:r>
    </w:p>
    <w:p w:rsidR="00F24A4A" w:rsidRDefault="00F24A4A" w:rsidP="00F24A4A">
      <w:pPr>
        <w:pStyle w:val="Textkrper-Zeileneinzug"/>
        <w:ind w:left="708" w:hanging="424"/>
        <w:rPr>
          <w:sz w:val="18"/>
          <w:szCs w:val="18"/>
        </w:rPr>
      </w:pPr>
      <w:r>
        <w:rPr>
          <w:sz w:val="18"/>
          <w:szCs w:val="18"/>
        </w:rPr>
        <w:t>1870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1. Infanterie-Brigade</w:t>
      </w:r>
    </w:p>
    <w:p w:rsidR="00F24A4A" w:rsidRPr="00ED1CB9" w:rsidRDefault="00F24A4A" w:rsidP="00F24A4A">
      <w:pPr>
        <w:pStyle w:val="Textkrper-Zeileneinzug"/>
        <w:ind w:left="708" w:hanging="424"/>
        <w:rPr>
          <w:sz w:val="18"/>
          <w:szCs w:val="18"/>
          <w:lang w:val="fr-FR"/>
        </w:rPr>
      </w:pPr>
      <w:r w:rsidRPr="00ED1CB9">
        <w:rPr>
          <w:sz w:val="18"/>
          <w:szCs w:val="18"/>
          <w:lang w:val="fr-FR"/>
        </w:rPr>
        <w:t>1888-1901</w:t>
      </w:r>
      <w:r w:rsidRPr="00ED1CB9">
        <w:rPr>
          <w:sz w:val="18"/>
          <w:szCs w:val="18"/>
          <w:lang w:val="fr-FR"/>
        </w:rPr>
        <w:tab/>
      </w:r>
      <w:r w:rsidRPr="00ED1CB9">
        <w:rPr>
          <w:sz w:val="18"/>
          <w:szCs w:val="18"/>
          <w:lang w:val="fr-FR"/>
        </w:rPr>
        <w:tab/>
        <w:t xml:space="preserve">13. Infanterie-Division </w:t>
      </w:r>
    </w:p>
    <w:p w:rsidR="00F24A4A" w:rsidRPr="00ED1CB9" w:rsidRDefault="00F24A4A" w:rsidP="00F24A4A">
      <w:pPr>
        <w:pStyle w:val="Textkrper-Zeileneinzug"/>
        <w:ind w:left="708" w:hanging="424"/>
        <w:rPr>
          <w:sz w:val="18"/>
          <w:szCs w:val="18"/>
          <w:lang w:val="fr-FR"/>
        </w:rPr>
      </w:pPr>
      <w:r w:rsidRPr="00ED1CB9">
        <w:rPr>
          <w:sz w:val="18"/>
          <w:szCs w:val="18"/>
          <w:lang w:val="fr-FR"/>
        </w:rPr>
        <w:t>1888-1914</w:t>
      </w:r>
      <w:r w:rsidRPr="00ED1CB9">
        <w:rPr>
          <w:sz w:val="18"/>
          <w:szCs w:val="18"/>
          <w:lang w:val="fr-FR"/>
        </w:rPr>
        <w:tab/>
      </w:r>
      <w:r w:rsidRPr="00ED1CB9">
        <w:rPr>
          <w:sz w:val="18"/>
          <w:szCs w:val="18"/>
          <w:lang w:val="fr-FR"/>
        </w:rPr>
        <w:tab/>
        <w:t xml:space="preserve">3. </w:t>
      </w:r>
      <w:proofErr w:type="spellStart"/>
      <w:r w:rsidRPr="00ED1CB9">
        <w:rPr>
          <w:sz w:val="18"/>
          <w:szCs w:val="18"/>
          <w:lang w:val="fr-FR"/>
        </w:rPr>
        <w:t>Kavallerie</w:t>
      </w:r>
      <w:proofErr w:type="spellEnd"/>
      <w:r w:rsidRPr="00ED1CB9">
        <w:rPr>
          <w:sz w:val="18"/>
          <w:szCs w:val="18"/>
          <w:lang w:val="fr-FR"/>
        </w:rPr>
        <w:t xml:space="preserve">-Division </w:t>
      </w:r>
    </w:p>
    <w:p w:rsidR="00F24A4A" w:rsidRPr="00ED1CB9" w:rsidRDefault="00F24A4A" w:rsidP="00F24A4A">
      <w:pPr>
        <w:pStyle w:val="Textkrper-Zeileneinzug"/>
        <w:ind w:left="708" w:hanging="424"/>
        <w:rPr>
          <w:sz w:val="18"/>
          <w:szCs w:val="18"/>
          <w:lang w:val="fr-FR"/>
        </w:rPr>
      </w:pPr>
      <w:r w:rsidRPr="00ED1CB9">
        <w:rPr>
          <w:sz w:val="18"/>
          <w:szCs w:val="18"/>
          <w:lang w:val="fr-FR"/>
        </w:rPr>
        <w:t>1901-1909</w:t>
      </w:r>
      <w:r w:rsidRPr="00ED1CB9">
        <w:rPr>
          <w:sz w:val="18"/>
          <w:szCs w:val="18"/>
          <w:lang w:val="fr-FR"/>
        </w:rPr>
        <w:tab/>
      </w:r>
      <w:r w:rsidRPr="00ED1CB9">
        <w:rPr>
          <w:sz w:val="18"/>
          <w:szCs w:val="18"/>
          <w:lang w:val="fr-FR"/>
        </w:rPr>
        <w:tab/>
        <w:t xml:space="preserve">47. Infanterie-Division 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1909-1914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49. Infanterie</w:t>
      </w:r>
      <w:r>
        <w:rPr>
          <w:sz w:val="18"/>
          <w:szCs w:val="18"/>
        </w:rPr>
        <w:t>-T</w:t>
      </w:r>
      <w:r w:rsidRPr="004637B8">
        <w:rPr>
          <w:sz w:val="18"/>
          <w:szCs w:val="18"/>
        </w:rPr>
        <w:t xml:space="preserve">ruppendivision 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1869-1878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>
        <w:rPr>
          <w:sz w:val="18"/>
          <w:szCs w:val="18"/>
        </w:rPr>
        <w:t xml:space="preserve">2. </w:t>
      </w:r>
      <w:r w:rsidRPr="004637B8">
        <w:rPr>
          <w:sz w:val="18"/>
          <w:szCs w:val="18"/>
        </w:rPr>
        <w:t xml:space="preserve">Infanterie-Brigade 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1878-1879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>
        <w:rPr>
          <w:sz w:val="18"/>
          <w:szCs w:val="18"/>
        </w:rPr>
        <w:t xml:space="preserve">5. </w:t>
      </w:r>
      <w:r w:rsidRPr="004637B8">
        <w:rPr>
          <w:sz w:val="18"/>
          <w:szCs w:val="18"/>
        </w:rPr>
        <w:t xml:space="preserve">Infanterie-Brigade 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1879-1887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>
        <w:rPr>
          <w:sz w:val="18"/>
          <w:szCs w:val="18"/>
        </w:rPr>
        <w:t xml:space="preserve">53. </w:t>
      </w:r>
      <w:r w:rsidRPr="004637B8">
        <w:rPr>
          <w:sz w:val="18"/>
          <w:szCs w:val="18"/>
        </w:rPr>
        <w:t xml:space="preserve">Infanterie-Brigade </w:t>
      </w:r>
    </w:p>
    <w:p w:rsidR="00F24A4A" w:rsidRPr="004637B8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1881-1887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>
        <w:rPr>
          <w:sz w:val="18"/>
          <w:szCs w:val="18"/>
        </w:rPr>
        <w:t xml:space="preserve">1. </w:t>
      </w:r>
      <w:r w:rsidRPr="004637B8">
        <w:rPr>
          <w:sz w:val="18"/>
          <w:szCs w:val="18"/>
        </w:rPr>
        <w:t xml:space="preserve">Kavallerie-Brigade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1888-1901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25. Infanterie-Brigade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1888-1901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26. Infanterie-Brigade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10. Kavallerie-Brigade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17. Kavallerie-Brigade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13. Infanterie-Truppendivision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13. Infanterie-Truppendivision (Teile)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47. Infanterie-Truppendivision (Teile)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1901-1909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93. Infanterie-Brigade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1901-1909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94. Infanterie-Brigade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1904-1910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47. Infanterie-Division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1904-1910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Wiener Kavallerie-Division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1909-1914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97. Infanterie-Brigade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lastRenderedPageBreak/>
        <w:t>1909-1914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98. Infanterie-Brigade </w:t>
      </w:r>
    </w:p>
    <w:p w:rsidR="00F24A4A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1913-1914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18. Kavallerie-Brigade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>
        <w:rPr>
          <w:sz w:val="18"/>
          <w:szCs w:val="18"/>
        </w:rPr>
        <w:t>1914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Freiwilliges</w:t>
      </w:r>
      <w:proofErr w:type="gramEnd"/>
      <w:r>
        <w:rPr>
          <w:sz w:val="18"/>
          <w:szCs w:val="18"/>
        </w:rPr>
        <w:t xml:space="preserve"> Motorfahrerkorps</w:t>
      </w:r>
    </w:p>
    <w:p w:rsidR="00F24A4A" w:rsidRPr="00185081" w:rsidRDefault="00F24A4A" w:rsidP="00F24A4A">
      <w:pPr>
        <w:pStyle w:val="Textkrper-Zeileneinzug"/>
        <w:ind w:left="0" w:firstLine="0"/>
        <w:rPr>
          <w:bCs/>
          <w:sz w:val="18"/>
          <w:szCs w:val="18"/>
        </w:rPr>
      </w:pPr>
      <w:r w:rsidRPr="00185081">
        <w:rPr>
          <w:b/>
          <w:bCs/>
          <w:sz w:val="18"/>
          <w:szCs w:val="18"/>
        </w:rPr>
        <w:t>Truppen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1870-1871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19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1870-1871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böhmisches Infanterie-Regiment Nr. 42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1870-1874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niederösterreichisches Infanterie-Regiment Nr. 49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>, I, II, III)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Husaren-Regiment Nr. 7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1871-1876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29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>, I, II, III)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Husaren-Regiment Nr. 8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1872-1873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nieder-österreichisches Dragoner-Regiment Nr. 3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>, I, II)</w:t>
      </w:r>
      <w:r w:rsidRPr="00185081">
        <w:rPr>
          <w:rStyle w:val="Funotenzeichen"/>
          <w:sz w:val="18"/>
          <w:szCs w:val="18"/>
        </w:rPr>
        <w:footnoteReference w:id="2"/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1873-1878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37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1873-1878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proofErr w:type="spellStart"/>
      <w:r w:rsidRPr="00185081">
        <w:rPr>
          <w:sz w:val="18"/>
          <w:szCs w:val="18"/>
        </w:rPr>
        <w:t>bukowina’sches</w:t>
      </w:r>
      <w:proofErr w:type="spellEnd"/>
      <w:r w:rsidRPr="00185081">
        <w:rPr>
          <w:sz w:val="18"/>
          <w:szCs w:val="18"/>
        </w:rPr>
        <w:t xml:space="preserve"> Infanterie-Regiment Nr. 41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1873-1875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galizisches Ulanen-Regiment Nr. 6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1874-1877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bosnisch-herzegowinisches Infanterie-Regiment Nr. 28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1874-1878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76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1875-1877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Husaren-Regiment Nr. 12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1877-1878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26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1877-1878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43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1877-1879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galizisches Ulanen-Regiment Nr. 3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1878-1882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32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63 (2 Kompanien)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1878-1880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Husaren-Regiment Nr. 6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Feldjäger-Bataillon Nr. 24</w:t>
      </w:r>
    </w:p>
    <w:p w:rsidR="00F24A4A" w:rsidRPr="00185081" w:rsidRDefault="00F24A4A" w:rsidP="00F24A4A">
      <w:pPr>
        <w:pStyle w:val="Textkrper-Zeileneinzug"/>
        <w:ind w:left="0" w:firstLine="284"/>
        <w:rPr>
          <w:sz w:val="18"/>
          <w:szCs w:val="18"/>
        </w:rPr>
      </w:pPr>
      <w:r w:rsidRPr="00185081">
        <w:rPr>
          <w:sz w:val="18"/>
          <w:szCs w:val="18"/>
        </w:rPr>
        <w:t>1879-1881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ober-österreichisches Infanterie-Regiment Nr. 14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1879-1883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Tiroler Kaiserjäger-Regiment (3. </w:t>
      </w:r>
      <w:proofErr w:type="spellStart"/>
      <w:r w:rsidRPr="00185081">
        <w:rPr>
          <w:sz w:val="18"/>
          <w:szCs w:val="18"/>
        </w:rPr>
        <w:t>Feldbaon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1879-1880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galizisches Ulanen-Regiment Nr. 2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1880-1885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bosnisch-herzegowinisches Dragoner-Regiment Nr. 8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1881-1882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steiermärkisches Infanterie-Regiment Nr. 47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1882-1885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Infanterie-Regiment Nr. 10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1882-1884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Infanterie-Regiment Nr. 15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1882-1885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Infanterie-Regiment Nr. 30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1882-1884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Infanterie-Regiment Nr. 45 (II.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1882-1884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Infanterie-Regiment Nr. 58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1884-1886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Infanterie-Regiment Nr. 24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1884-1886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nieder-österreichisches Infanterie-Regiment Nr. 84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1885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Infanterie-Regiment Nr. 45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1885-1888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böhmisches Dragoner-Regiment Nr. 7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1886-1889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12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1886-1887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86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1887-1891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50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 xml:space="preserve">, I., II. und IV.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1887-1888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galizisches Infanterie-Regiment Nr. 55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1887-1889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nieder-österreichisches Feldjäger-Bataillon Nr. 21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</w:t>
      </w:r>
      <w:r>
        <w:rPr>
          <w:sz w:val="18"/>
          <w:szCs w:val="18"/>
        </w:rPr>
        <w:t>-1890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galizisches Infanterie-Regiment Nr. 10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</w:t>
      </w:r>
      <w:r>
        <w:rPr>
          <w:sz w:val="18"/>
          <w:szCs w:val="18"/>
        </w:rPr>
        <w:t>-1890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galizisches Infanterie-Regiment Nr. 24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</w:t>
      </w:r>
      <w:r>
        <w:rPr>
          <w:sz w:val="18"/>
          <w:szCs w:val="18"/>
        </w:rPr>
        <w:t>-1890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galizisches Infanterie-Regiment Nr. 55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>
        <w:rPr>
          <w:sz w:val="18"/>
          <w:szCs w:val="18"/>
        </w:rPr>
        <w:t>1888-1890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galizisches Infanterie-Regiment Nr. 89 (III. </w:t>
      </w:r>
      <w:proofErr w:type="spellStart"/>
      <w:r>
        <w:rPr>
          <w:sz w:val="18"/>
          <w:szCs w:val="18"/>
        </w:rPr>
        <w:t>Baon</w:t>
      </w:r>
      <w:proofErr w:type="spellEnd"/>
      <w:r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</w:t>
      </w:r>
      <w:r>
        <w:rPr>
          <w:sz w:val="18"/>
          <w:szCs w:val="18"/>
        </w:rPr>
        <w:t>-1890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galizisches Infanterie-Regiment Nr. 90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Pionier-Bataillon Nr. 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1889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böhmisches Dragoner-Regiment Nr. 8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1889-1894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bosnisch-herzegowinisches Dragoner-Regiment Nr. 13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1890-1894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12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50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65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1890-1894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69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 xml:space="preserve">, III. und IV.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83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1890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86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1890-1894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Tiroler Kaiserjäger-Regiment (2. und 7. Feld</w:t>
      </w:r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B</w:t>
      </w:r>
      <w:r w:rsidRPr="00185081">
        <w:rPr>
          <w:sz w:val="18"/>
          <w:szCs w:val="18"/>
        </w:rPr>
        <w:t>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1891-1894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2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19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46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1891-1892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50 (II.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>
        <w:rPr>
          <w:sz w:val="18"/>
          <w:szCs w:val="18"/>
        </w:rPr>
        <w:t>1891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ungarisches Infanterie-Regiment Nr. </w:t>
      </w:r>
      <w:r>
        <w:rPr>
          <w:sz w:val="18"/>
          <w:szCs w:val="18"/>
        </w:rPr>
        <w:t>69</w:t>
      </w:r>
      <w:r w:rsidRPr="00185081">
        <w:rPr>
          <w:sz w:val="18"/>
          <w:szCs w:val="18"/>
        </w:rPr>
        <w:t xml:space="preserve"> (II.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85 (</w:t>
      </w:r>
      <w:r>
        <w:rPr>
          <w:sz w:val="18"/>
          <w:szCs w:val="18"/>
        </w:rPr>
        <w:t>III</w:t>
      </w:r>
      <w:r w:rsidRPr="00185081">
        <w:rPr>
          <w:sz w:val="18"/>
          <w:szCs w:val="18"/>
        </w:rPr>
        <w:t xml:space="preserve">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1891-1892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bosnisch-herzegowinisches Infanterie-Regiment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 xml:space="preserve">, II., III., und IV.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2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Kaiserjäger-Bataillon Nr. 7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>
        <w:rPr>
          <w:sz w:val="18"/>
          <w:szCs w:val="18"/>
        </w:rPr>
        <w:t xml:space="preserve">nieder-österreichisches </w:t>
      </w:r>
      <w:r w:rsidRPr="00185081">
        <w:rPr>
          <w:sz w:val="18"/>
          <w:szCs w:val="18"/>
        </w:rPr>
        <w:t>Feldjäger-Bataillon Nr. 10 (Kopaljäger)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lastRenderedPageBreak/>
        <w:t>1892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>
        <w:rPr>
          <w:sz w:val="18"/>
          <w:szCs w:val="18"/>
        </w:rPr>
        <w:t>W</w:t>
      </w:r>
      <w:r w:rsidRPr="00185081">
        <w:rPr>
          <w:sz w:val="18"/>
          <w:szCs w:val="18"/>
        </w:rPr>
        <w:t>iener Feldjäger-Bataillon Nr. 21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1894-1896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 Nr. 66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1894-1896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Tiroler Kaiserjägerregiment (4., 6. und 8. </w:t>
      </w:r>
      <w:proofErr w:type="spellStart"/>
      <w:r w:rsidRPr="00185081">
        <w:rPr>
          <w:sz w:val="18"/>
          <w:szCs w:val="18"/>
        </w:rPr>
        <w:t>Feldbaon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1894-1898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galizisches Ulanen-Regiment Nr. 1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1897-1901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„Edler von Pokorny“ </w:t>
      </w:r>
      <w:r w:rsidRPr="00185081">
        <w:rPr>
          <w:sz w:val="18"/>
          <w:szCs w:val="18"/>
        </w:rPr>
        <w:t>Nr. 25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1897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„Erzherzog Peter Ferdinand“ </w:t>
      </w:r>
      <w:r w:rsidRPr="00185081">
        <w:rPr>
          <w:sz w:val="18"/>
          <w:szCs w:val="18"/>
        </w:rPr>
        <w:t>Nr. 66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1897-1903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Tiroler Kaiserjägerregiment Nr. 3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 xml:space="preserve">, I., II. und IV.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1898-1904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galizisches Ulanen-Regiment Nr. 8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1901-1908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Nr. 23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1901-1908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„Edler von Pokorny“ </w:t>
      </w:r>
      <w:r w:rsidRPr="00185081">
        <w:rPr>
          <w:sz w:val="18"/>
          <w:szCs w:val="18"/>
        </w:rPr>
        <w:t xml:space="preserve">Nr. 25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„Michael, Großfürst von </w:t>
      </w:r>
      <w:proofErr w:type="spellStart"/>
      <w:r>
        <w:rPr>
          <w:sz w:val="18"/>
          <w:szCs w:val="18"/>
        </w:rPr>
        <w:t>Rußland</w:t>
      </w:r>
      <w:proofErr w:type="spellEnd"/>
      <w:r>
        <w:rPr>
          <w:sz w:val="18"/>
          <w:szCs w:val="18"/>
        </w:rPr>
        <w:t xml:space="preserve">“ </w:t>
      </w:r>
      <w:r w:rsidRPr="00185081">
        <w:rPr>
          <w:sz w:val="18"/>
          <w:szCs w:val="18"/>
        </w:rPr>
        <w:t xml:space="preserve">Nr. 26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1901-1908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>„</w:t>
      </w:r>
      <w:proofErr w:type="gramStart"/>
      <w:r>
        <w:rPr>
          <w:sz w:val="18"/>
          <w:szCs w:val="18"/>
        </w:rPr>
        <w:t>Ruprecht,,</w:t>
      </w:r>
      <w:proofErr w:type="gramEnd"/>
      <w:r>
        <w:rPr>
          <w:sz w:val="18"/>
          <w:szCs w:val="18"/>
        </w:rPr>
        <w:t xml:space="preserve"> Prinz von Bayern“ </w:t>
      </w:r>
      <w:r w:rsidRPr="00185081">
        <w:rPr>
          <w:sz w:val="18"/>
          <w:szCs w:val="18"/>
        </w:rPr>
        <w:t xml:space="preserve">Nr. 43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1901-1908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„Ludwig, Prinz von Bayern“ </w:t>
      </w:r>
      <w:r w:rsidRPr="00185081">
        <w:rPr>
          <w:sz w:val="18"/>
          <w:szCs w:val="18"/>
        </w:rPr>
        <w:t>Nr. 6</w:t>
      </w:r>
      <w:r>
        <w:rPr>
          <w:sz w:val="18"/>
          <w:szCs w:val="18"/>
        </w:rPr>
        <w:t>2</w:t>
      </w:r>
      <w:r w:rsidRPr="00185081">
        <w:rPr>
          <w:sz w:val="18"/>
          <w:szCs w:val="18"/>
        </w:rPr>
        <w:t xml:space="preserve"> (</w:t>
      </w:r>
      <w:r>
        <w:rPr>
          <w:sz w:val="18"/>
          <w:szCs w:val="18"/>
        </w:rPr>
        <w:t>III</w:t>
      </w:r>
      <w:r w:rsidRPr="00185081">
        <w:rPr>
          <w:sz w:val="18"/>
          <w:szCs w:val="18"/>
        </w:rPr>
        <w:t xml:space="preserve">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Tiroler Kaiserjäger-Regiment Nr. 3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 xml:space="preserve">, I und 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1901-1904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mährisches Feldjäger-Bataillon Nr. 25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salzb</w:t>
      </w:r>
      <w:proofErr w:type="spellEnd"/>
      <w:r>
        <w:rPr>
          <w:sz w:val="18"/>
          <w:szCs w:val="18"/>
        </w:rPr>
        <w:t>.-ober</w:t>
      </w:r>
      <w:r w:rsidRPr="00185081">
        <w:rPr>
          <w:sz w:val="18"/>
          <w:szCs w:val="18"/>
        </w:rPr>
        <w:t xml:space="preserve">österreichisches Dragoner-Regiment </w:t>
      </w:r>
      <w:r>
        <w:rPr>
          <w:sz w:val="18"/>
          <w:szCs w:val="18"/>
        </w:rPr>
        <w:t xml:space="preserve">„Kaiser Ferdinand“ </w:t>
      </w:r>
      <w:r w:rsidRPr="00185081">
        <w:rPr>
          <w:sz w:val="18"/>
          <w:szCs w:val="18"/>
        </w:rPr>
        <w:t>Nr. 4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Husaren-Regiment </w:t>
      </w:r>
      <w:r>
        <w:rPr>
          <w:sz w:val="18"/>
          <w:szCs w:val="18"/>
        </w:rPr>
        <w:t xml:space="preserve">„Erzherzog Franz Salvator“ </w:t>
      </w:r>
      <w:r w:rsidRPr="00185081">
        <w:rPr>
          <w:sz w:val="18"/>
          <w:szCs w:val="18"/>
        </w:rPr>
        <w:t>Nr. 15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Husaren-Regiment Nr. 17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Korps-Artillerie-Regiment Nr. 2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Divisions-Artillerie-Regiment Nr. 4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1901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Festungs-Artillerie-Regiment Nr. 1</w:t>
      </w:r>
    </w:p>
    <w:p w:rsidR="00F24A4A" w:rsidRDefault="00F24A4A" w:rsidP="00F24A4A">
      <w:pPr>
        <w:pStyle w:val="Textkrper-Zeileneinzug"/>
        <w:ind w:left="708" w:hanging="424"/>
        <w:rPr>
          <w:sz w:val="18"/>
          <w:szCs w:val="18"/>
        </w:rPr>
      </w:pPr>
      <w:r>
        <w:rPr>
          <w:sz w:val="18"/>
          <w:szCs w:val="18"/>
        </w:rPr>
        <w:t>1902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galizisches Ulanen-Regiment „Nikolaus I., Kaiser von </w:t>
      </w:r>
      <w:proofErr w:type="spellStart"/>
      <w:r>
        <w:rPr>
          <w:sz w:val="18"/>
          <w:szCs w:val="18"/>
        </w:rPr>
        <w:t>Rußland</w:t>
      </w:r>
      <w:proofErr w:type="spellEnd"/>
      <w:r>
        <w:rPr>
          <w:sz w:val="18"/>
          <w:szCs w:val="18"/>
        </w:rPr>
        <w:t>“ Nr. 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1903-1907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bosnisch-herzegowinisches Feldjäger-Bataillon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1904-1909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Ulanen-Regiment </w:t>
      </w:r>
      <w:r>
        <w:rPr>
          <w:sz w:val="18"/>
          <w:szCs w:val="18"/>
        </w:rPr>
        <w:t xml:space="preserve">„Erzherzog Karl“ </w:t>
      </w:r>
      <w:r w:rsidRPr="00185081">
        <w:rPr>
          <w:sz w:val="18"/>
          <w:szCs w:val="18"/>
        </w:rPr>
        <w:t>Nr. 3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 xml:space="preserve">, 1. </w:t>
      </w:r>
      <w:proofErr w:type="spellStart"/>
      <w:r w:rsidRPr="00185081">
        <w:rPr>
          <w:sz w:val="18"/>
          <w:szCs w:val="18"/>
        </w:rPr>
        <w:t>Div</w:t>
      </w:r>
      <w:proofErr w:type="spellEnd"/>
      <w:r w:rsidRPr="00185081">
        <w:rPr>
          <w:sz w:val="18"/>
          <w:szCs w:val="18"/>
        </w:rPr>
        <w:t>)</w:t>
      </w:r>
      <w:r w:rsidRPr="00185081">
        <w:rPr>
          <w:rStyle w:val="Funotenzeichen"/>
          <w:sz w:val="18"/>
          <w:szCs w:val="18"/>
        </w:rPr>
        <w:footnoteReference w:id="3"/>
      </w:r>
    </w:p>
    <w:p w:rsidR="00F24A4A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>
        <w:rPr>
          <w:sz w:val="18"/>
          <w:szCs w:val="18"/>
        </w:rPr>
        <w:t>-1906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ungarisches Infanterie-Regiment </w:t>
      </w:r>
      <w:r>
        <w:rPr>
          <w:sz w:val="18"/>
          <w:szCs w:val="18"/>
        </w:rPr>
        <w:t xml:space="preserve">„Karl I., König von Rumänien“ </w:t>
      </w:r>
      <w:r w:rsidRPr="00185081">
        <w:rPr>
          <w:sz w:val="18"/>
          <w:szCs w:val="18"/>
        </w:rPr>
        <w:t xml:space="preserve">Nr. 6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>
        <w:rPr>
          <w:sz w:val="18"/>
          <w:szCs w:val="18"/>
        </w:rPr>
        <w:t>1904-1908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ungarisches Infanterie-Regiment „</w:t>
      </w:r>
      <w:proofErr w:type="gramStart"/>
      <w:r>
        <w:rPr>
          <w:sz w:val="18"/>
          <w:szCs w:val="18"/>
        </w:rPr>
        <w:t>Freiherr  von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Probszt</w:t>
      </w:r>
      <w:proofErr w:type="spellEnd"/>
      <w:r>
        <w:rPr>
          <w:sz w:val="18"/>
          <w:szCs w:val="18"/>
        </w:rPr>
        <w:t xml:space="preserve">“ Nr. 51 (III. </w:t>
      </w:r>
      <w:proofErr w:type="spellStart"/>
      <w:r>
        <w:rPr>
          <w:sz w:val="18"/>
          <w:szCs w:val="18"/>
        </w:rPr>
        <w:t>Baon</w:t>
      </w:r>
      <w:proofErr w:type="spellEnd"/>
      <w:r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>
        <w:rPr>
          <w:sz w:val="18"/>
          <w:szCs w:val="18"/>
        </w:rPr>
        <w:t>-1908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ungarisches Infanterie-Regiment </w:t>
      </w:r>
      <w:r>
        <w:rPr>
          <w:sz w:val="18"/>
          <w:szCs w:val="18"/>
        </w:rPr>
        <w:t xml:space="preserve">„Von </w:t>
      </w:r>
      <w:proofErr w:type="spellStart"/>
      <w:r>
        <w:rPr>
          <w:sz w:val="18"/>
          <w:szCs w:val="18"/>
        </w:rPr>
        <w:t>Jekelfalussy</w:t>
      </w:r>
      <w:proofErr w:type="spellEnd"/>
      <w:r>
        <w:rPr>
          <w:sz w:val="18"/>
          <w:szCs w:val="18"/>
        </w:rPr>
        <w:t xml:space="preserve">“ </w:t>
      </w:r>
      <w:r w:rsidRPr="00185081">
        <w:rPr>
          <w:sz w:val="18"/>
          <w:szCs w:val="18"/>
        </w:rPr>
        <w:t xml:space="preserve">Nr. 60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ungarisches Infanterie-Regiment</w:t>
      </w:r>
      <w:r>
        <w:rPr>
          <w:sz w:val="18"/>
          <w:szCs w:val="18"/>
        </w:rPr>
        <w:t xml:space="preserve"> „Freiherr von David“</w:t>
      </w:r>
      <w:r w:rsidRPr="00185081">
        <w:rPr>
          <w:sz w:val="18"/>
          <w:szCs w:val="18"/>
        </w:rPr>
        <w:t xml:space="preserve"> Nr. 72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„Freiherr von </w:t>
      </w:r>
      <w:proofErr w:type="spellStart"/>
      <w:r>
        <w:rPr>
          <w:sz w:val="18"/>
          <w:szCs w:val="18"/>
        </w:rPr>
        <w:t>Drathschmidt</w:t>
      </w:r>
      <w:proofErr w:type="spellEnd"/>
      <w:r>
        <w:rPr>
          <w:sz w:val="18"/>
          <w:szCs w:val="18"/>
        </w:rPr>
        <w:t xml:space="preserve">“ </w:t>
      </w:r>
      <w:r w:rsidRPr="00185081">
        <w:rPr>
          <w:sz w:val="18"/>
          <w:szCs w:val="18"/>
        </w:rPr>
        <w:t xml:space="preserve">Nr. 101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mährisches Feldjäger-Bataillon Nr. 17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nieder-österreichisches Feldjäger-Bataillon Nr. 21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steirisch-kärntnerisch-</w:t>
      </w:r>
      <w:proofErr w:type="spellStart"/>
      <w:r w:rsidRPr="00185081">
        <w:rPr>
          <w:sz w:val="18"/>
          <w:szCs w:val="18"/>
        </w:rPr>
        <w:t>krainisches</w:t>
      </w:r>
      <w:proofErr w:type="spellEnd"/>
      <w:r w:rsidRPr="00185081">
        <w:rPr>
          <w:sz w:val="18"/>
          <w:szCs w:val="18"/>
        </w:rPr>
        <w:t xml:space="preserve"> Dragoner-Regiment </w:t>
      </w:r>
      <w:r>
        <w:rPr>
          <w:sz w:val="18"/>
          <w:szCs w:val="18"/>
        </w:rPr>
        <w:t xml:space="preserve">„Nikolaus I., Kaiser von </w:t>
      </w:r>
      <w:proofErr w:type="spellStart"/>
      <w:r>
        <w:rPr>
          <w:sz w:val="18"/>
          <w:szCs w:val="18"/>
        </w:rPr>
        <w:t>Rußland</w:t>
      </w:r>
      <w:proofErr w:type="spellEnd"/>
      <w:r>
        <w:rPr>
          <w:sz w:val="18"/>
          <w:szCs w:val="18"/>
        </w:rPr>
        <w:t xml:space="preserve">“ </w:t>
      </w:r>
      <w:r w:rsidRPr="00185081">
        <w:rPr>
          <w:sz w:val="18"/>
          <w:szCs w:val="18"/>
        </w:rPr>
        <w:t>Nr. 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mährisches Dragoner-Regiment </w:t>
      </w:r>
      <w:r>
        <w:rPr>
          <w:sz w:val="18"/>
          <w:szCs w:val="18"/>
        </w:rPr>
        <w:t xml:space="preserve">„Friedrich Franz IV., Großherzog von Mecklenburg-Schwerin“ </w:t>
      </w:r>
      <w:r w:rsidRPr="00185081">
        <w:rPr>
          <w:sz w:val="18"/>
          <w:szCs w:val="18"/>
        </w:rPr>
        <w:t xml:space="preserve">Nr. 6 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>
        <w:rPr>
          <w:sz w:val="18"/>
          <w:szCs w:val="18"/>
        </w:rPr>
        <w:t>mähr</w:t>
      </w:r>
      <w:r w:rsidRPr="00185081">
        <w:rPr>
          <w:sz w:val="18"/>
          <w:szCs w:val="18"/>
        </w:rPr>
        <w:t xml:space="preserve">isches Dragoner-Regiment </w:t>
      </w:r>
      <w:r>
        <w:rPr>
          <w:sz w:val="18"/>
          <w:szCs w:val="18"/>
        </w:rPr>
        <w:t xml:space="preserve">„Kaiser“ </w:t>
      </w:r>
      <w:r w:rsidRPr="00185081">
        <w:rPr>
          <w:sz w:val="18"/>
          <w:szCs w:val="18"/>
        </w:rPr>
        <w:t>Nr. 11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>
        <w:rPr>
          <w:sz w:val="18"/>
          <w:szCs w:val="18"/>
        </w:rPr>
        <w:t>nieder</w:t>
      </w:r>
      <w:r w:rsidRPr="00185081">
        <w:rPr>
          <w:sz w:val="18"/>
          <w:szCs w:val="18"/>
        </w:rPr>
        <w:t>österreichisch</w:t>
      </w:r>
      <w:r>
        <w:rPr>
          <w:sz w:val="18"/>
          <w:szCs w:val="18"/>
        </w:rPr>
        <w:t>-mährisches</w:t>
      </w:r>
      <w:r w:rsidRPr="00185081">
        <w:rPr>
          <w:sz w:val="18"/>
          <w:szCs w:val="18"/>
        </w:rPr>
        <w:t xml:space="preserve"> Dragoner-Regiment </w:t>
      </w:r>
      <w:r>
        <w:rPr>
          <w:sz w:val="18"/>
          <w:szCs w:val="18"/>
        </w:rPr>
        <w:t xml:space="preserve">„Erzherzog Josef August“ </w:t>
      </w:r>
      <w:r w:rsidRPr="00185081">
        <w:rPr>
          <w:sz w:val="18"/>
          <w:szCs w:val="18"/>
        </w:rPr>
        <w:t>Nr. 15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1905-1907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mährisches Feldjäger-Bataillon Nr. 25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1906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bosnisch</w:t>
      </w:r>
      <w:r>
        <w:rPr>
          <w:sz w:val="18"/>
          <w:szCs w:val="18"/>
        </w:rPr>
        <w:t xml:space="preserve">-herzegowinisches </w:t>
      </w:r>
      <w:r w:rsidRPr="00185081">
        <w:rPr>
          <w:sz w:val="18"/>
          <w:szCs w:val="18"/>
        </w:rPr>
        <w:t xml:space="preserve">Infanterie-Regiment Nr. 4 (II.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1906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bosnisch</w:t>
      </w:r>
      <w:r>
        <w:rPr>
          <w:sz w:val="18"/>
          <w:szCs w:val="18"/>
        </w:rPr>
        <w:t>-herzegowinisch</w:t>
      </w:r>
      <w:r w:rsidRPr="00185081">
        <w:rPr>
          <w:sz w:val="18"/>
          <w:szCs w:val="18"/>
        </w:rPr>
        <w:t>es Feldjäger-Bataillon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</w:t>
      </w:r>
      <w:r>
        <w:rPr>
          <w:sz w:val="18"/>
          <w:szCs w:val="18"/>
        </w:rPr>
        <w:t>908</w:t>
      </w:r>
      <w:r w:rsidRPr="00185081">
        <w:rPr>
          <w:sz w:val="18"/>
          <w:szCs w:val="18"/>
        </w:rPr>
        <w:t>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mährisches Infanterie-Regiment </w:t>
      </w:r>
      <w:r>
        <w:rPr>
          <w:sz w:val="18"/>
          <w:szCs w:val="18"/>
        </w:rPr>
        <w:t xml:space="preserve">„Georg I., König der Hellenen“ </w:t>
      </w:r>
      <w:r w:rsidRPr="00185081">
        <w:rPr>
          <w:sz w:val="18"/>
          <w:szCs w:val="18"/>
        </w:rPr>
        <w:t>Nr. 99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>, I, IV)</w:t>
      </w:r>
      <w:r>
        <w:rPr>
          <w:sz w:val="18"/>
          <w:szCs w:val="18"/>
        </w:rPr>
        <w:t xml:space="preserve"> </w:t>
      </w:r>
      <w:r w:rsidRPr="00185081">
        <w:rPr>
          <w:rStyle w:val="Funotenzeichen"/>
          <w:sz w:val="18"/>
          <w:szCs w:val="18"/>
          <w:lang w:val="fr-FR"/>
        </w:rPr>
        <w:footnoteReference w:id="4"/>
      </w:r>
    </w:p>
    <w:p w:rsidR="00F24A4A" w:rsidRDefault="00F24A4A" w:rsidP="00F24A4A">
      <w:pPr>
        <w:pStyle w:val="Textkrper-Zeileneinzug"/>
        <w:ind w:left="708" w:hanging="424"/>
        <w:rPr>
          <w:sz w:val="18"/>
          <w:szCs w:val="18"/>
        </w:rPr>
      </w:pPr>
      <w:r>
        <w:rPr>
          <w:sz w:val="18"/>
          <w:szCs w:val="18"/>
        </w:rPr>
        <w:t>1908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dalmatinisches Infanterie-Regiment „Graf von </w:t>
      </w:r>
      <w:proofErr w:type="spellStart"/>
      <w:r>
        <w:rPr>
          <w:sz w:val="18"/>
          <w:szCs w:val="18"/>
        </w:rPr>
        <w:t>Lazy</w:t>
      </w:r>
      <w:proofErr w:type="spellEnd"/>
      <w:r>
        <w:rPr>
          <w:sz w:val="18"/>
          <w:szCs w:val="18"/>
        </w:rPr>
        <w:t xml:space="preserve">“ Nr. 22 (II., III. </w:t>
      </w:r>
      <w:proofErr w:type="spellStart"/>
      <w:r>
        <w:rPr>
          <w:sz w:val="18"/>
          <w:szCs w:val="18"/>
        </w:rPr>
        <w:t>Baon</w:t>
      </w:r>
      <w:proofErr w:type="spellEnd"/>
      <w:r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1908-1912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„Freiherr Krey“ </w:t>
      </w:r>
      <w:r w:rsidRPr="00185081">
        <w:rPr>
          <w:sz w:val="18"/>
          <w:szCs w:val="18"/>
        </w:rPr>
        <w:t>Nr. 67</w:t>
      </w:r>
      <w:r>
        <w:rPr>
          <w:sz w:val="18"/>
          <w:szCs w:val="18"/>
        </w:rPr>
        <w:t xml:space="preserve"> </w:t>
      </w:r>
      <w:r w:rsidRPr="00185081"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Stb</w:t>
      </w:r>
      <w:proofErr w:type="spellEnd"/>
      <w:r>
        <w:rPr>
          <w:sz w:val="18"/>
          <w:szCs w:val="18"/>
        </w:rPr>
        <w:t xml:space="preserve">, </w:t>
      </w:r>
      <w:r w:rsidRPr="00185081">
        <w:rPr>
          <w:sz w:val="18"/>
          <w:szCs w:val="18"/>
        </w:rPr>
        <w:t xml:space="preserve">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1908-1914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>
        <w:rPr>
          <w:sz w:val="18"/>
          <w:szCs w:val="18"/>
        </w:rPr>
        <w:t>nieder</w:t>
      </w:r>
      <w:r w:rsidRPr="00185081">
        <w:rPr>
          <w:sz w:val="18"/>
          <w:szCs w:val="18"/>
        </w:rPr>
        <w:t>österreichisches Feldjäger-Bataillon Nr. 21</w:t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1909-1913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„Ritter von </w:t>
      </w:r>
      <w:proofErr w:type="spellStart"/>
      <w:r>
        <w:rPr>
          <w:sz w:val="18"/>
          <w:szCs w:val="18"/>
        </w:rPr>
        <w:t>Schwitzer</w:t>
      </w:r>
      <w:proofErr w:type="spellEnd"/>
      <w:r>
        <w:rPr>
          <w:sz w:val="18"/>
          <w:szCs w:val="18"/>
        </w:rPr>
        <w:t xml:space="preserve">“ </w:t>
      </w:r>
      <w:r w:rsidRPr="00185081">
        <w:rPr>
          <w:sz w:val="18"/>
          <w:szCs w:val="18"/>
        </w:rPr>
        <w:t>Nr. 82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>, I, IV)</w:t>
      </w:r>
      <w:r>
        <w:rPr>
          <w:sz w:val="18"/>
          <w:szCs w:val="18"/>
        </w:rPr>
        <w:t xml:space="preserve"> </w:t>
      </w:r>
      <w:r w:rsidRPr="00185081">
        <w:rPr>
          <w:rStyle w:val="Funotenzeichen"/>
          <w:sz w:val="18"/>
          <w:szCs w:val="18"/>
        </w:rPr>
        <w:footnoteReference w:id="5"/>
      </w:r>
    </w:p>
    <w:p w:rsidR="00F24A4A" w:rsidRPr="00185081" w:rsidRDefault="00F24A4A" w:rsidP="00F24A4A">
      <w:pPr>
        <w:pStyle w:val="Textkrper-Zeileneinzug"/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1909-1914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nieder-österreichisches Dragoner-Regiment </w:t>
      </w:r>
      <w:r>
        <w:rPr>
          <w:sz w:val="18"/>
          <w:szCs w:val="18"/>
        </w:rPr>
        <w:t xml:space="preserve">„Friedrich August, König von Sachsen“ </w:t>
      </w:r>
      <w:r w:rsidRPr="00185081">
        <w:rPr>
          <w:sz w:val="18"/>
          <w:szCs w:val="18"/>
        </w:rPr>
        <w:t>Nr. 3 (</w:t>
      </w:r>
      <w:proofErr w:type="spellStart"/>
      <w:r w:rsidRPr="00185081">
        <w:rPr>
          <w:sz w:val="18"/>
          <w:szCs w:val="18"/>
        </w:rPr>
        <w:t>Stb</w:t>
      </w:r>
      <w:proofErr w:type="spellEnd"/>
      <w:r w:rsidRPr="00185081">
        <w:rPr>
          <w:sz w:val="18"/>
          <w:szCs w:val="18"/>
        </w:rPr>
        <w:t xml:space="preserve">, 2. </w:t>
      </w:r>
      <w:proofErr w:type="spellStart"/>
      <w:r w:rsidRPr="00185081">
        <w:rPr>
          <w:sz w:val="18"/>
          <w:szCs w:val="18"/>
        </w:rPr>
        <w:t>Div</w:t>
      </w:r>
      <w:proofErr w:type="spellEnd"/>
      <w:r w:rsidRPr="00185081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185081">
        <w:rPr>
          <w:rStyle w:val="Funotenzeichen"/>
          <w:sz w:val="18"/>
          <w:szCs w:val="18"/>
        </w:rPr>
        <w:footnoteReference w:id="6"/>
      </w:r>
      <w:r w:rsidRPr="00185081">
        <w:rPr>
          <w:sz w:val="18"/>
          <w:szCs w:val="18"/>
        </w:rPr>
        <w:t xml:space="preserve"> 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1910</w:t>
      </w:r>
      <w:r>
        <w:rPr>
          <w:sz w:val="18"/>
          <w:szCs w:val="18"/>
        </w:rPr>
        <w:t>-1912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ungarisches Infanterie-Regiment </w:t>
      </w:r>
      <w:r>
        <w:rPr>
          <w:sz w:val="18"/>
          <w:szCs w:val="18"/>
        </w:rPr>
        <w:t xml:space="preserve">„Erzherzog Franz Ferdinand“ </w:t>
      </w:r>
      <w:r w:rsidRPr="00185081">
        <w:rPr>
          <w:sz w:val="18"/>
          <w:szCs w:val="18"/>
        </w:rPr>
        <w:t xml:space="preserve">Nr. 19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1910</w:t>
      </w:r>
      <w:r>
        <w:rPr>
          <w:sz w:val="18"/>
          <w:szCs w:val="18"/>
        </w:rPr>
        <w:t>-1912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 xml:space="preserve">ungarisches Infanterie-Regiment Nr. 37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Default="00F24A4A" w:rsidP="00F24A4A">
      <w:pPr>
        <w:ind w:left="708" w:hanging="424"/>
        <w:rPr>
          <w:sz w:val="18"/>
          <w:szCs w:val="18"/>
        </w:rPr>
      </w:pPr>
      <w:r>
        <w:rPr>
          <w:sz w:val="18"/>
          <w:szCs w:val="18"/>
        </w:rPr>
        <w:t>1910-1912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1CB9">
        <w:rPr>
          <w:sz w:val="18"/>
          <w:szCs w:val="18"/>
        </w:rPr>
        <w:t xml:space="preserve">Infanterie-Regiment </w:t>
      </w:r>
      <w:r>
        <w:rPr>
          <w:sz w:val="18"/>
          <w:szCs w:val="18"/>
        </w:rPr>
        <w:t>Nr. 67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1910</w:t>
      </w:r>
      <w:r>
        <w:rPr>
          <w:sz w:val="18"/>
          <w:szCs w:val="18"/>
        </w:rPr>
        <w:t>-1912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5081">
        <w:rPr>
          <w:sz w:val="18"/>
          <w:szCs w:val="18"/>
        </w:rPr>
        <w:t>ungarisches Infanterie-Regiment</w:t>
      </w:r>
      <w:r>
        <w:rPr>
          <w:sz w:val="18"/>
          <w:szCs w:val="18"/>
        </w:rPr>
        <w:t xml:space="preserve"> „Ritter von </w:t>
      </w:r>
      <w:proofErr w:type="spellStart"/>
      <w:r>
        <w:rPr>
          <w:sz w:val="18"/>
          <w:szCs w:val="18"/>
        </w:rPr>
        <w:t>Schwitzer</w:t>
      </w:r>
      <w:proofErr w:type="spellEnd"/>
      <w:proofErr w:type="gramStart"/>
      <w:r>
        <w:rPr>
          <w:sz w:val="18"/>
          <w:szCs w:val="18"/>
        </w:rPr>
        <w:t xml:space="preserve">“ </w:t>
      </w:r>
      <w:r w:rsidRPr="00185081">
        <w:rPr>
          <w:sz w:val="18"/>
          <w:szCs w:val="18"/>
        </w:rPr>
        <w:t xml:space="preserve"> Nr.</w:t>
      </w:r>
      <w:proofErr w:type="gramEnd"/>
      <w:r w:rsidRPr="00185081">
        <w:rPr>
          <w:sz w:val="18"/>
          <w:szCs w:val="18"/>
        </w:rPr>
        <w:t xml:space="preserve"> 82 (III. </w:t>
      </w:r>
      <w:proofErr w:type="spellStart"/>
      <w:r w:rsidRPr="00185081">
        <w:rPr>
          <w:sz w:val="18"/>
          <w:szCs w:val="18"/>
        </w:rPr>
        <w:t>Baon</w:t>
      </w:r>
      <w:proofErr w:type="spellEnd"/>
      <w:r w:rsidRPr="00185081">
        <w:rPr>
          <w:sz w:val="18"/>
          <w:szCs w:val="18"/>
        </w:rPr>
        <w:t>)</w:t>
      </w:r>
    </w:p>
    <w:p w:rsidR="00F24A4A" w:rsidRDefault="00F24A4A" w:rsidP="00F24A4A">
      <w:pPr>
        <w:ind w:firstLine="284"/>
        <w:rPr>
          <w:sz w:val="18"/>
          <w:szCs w:val="18"/>
        </w:rPr>
      </w:pPr>
      <w:r>
        <w:rPr>
          <w:sz w:val="18"/>
          <w:szCs w:val="18"/>
        </w:rPr>
        <w:t>1910-1913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Teile der 5. Gebirgsbrigade aus Dalmatien</w:t>
      </w:r>
    </w:p>
    <w:p w:rsidR="00F24A4A" w:rsidRDefault="00F24A4A" w:rsidP="00F24A4A">
      <w:pPr>
        <w:ind w:firstLine="284"/>
        <w:rPr>
          <w:sz w:val="18"/>
          <w:szCs w:val="18"/>
        </w:rPr>
      </w:pPr>
      <w:r>
        <w:rPr>
          <w:sz w:val="18"/>
          <w:szCs w:val="18"/>
        </w:rPr>
        <w:t>1910-1913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Teile der 11. Brigade aus Bosnien</w:t>
      </w:r>
    </w:p>
    <w:p w:rsidR="00F24A4A" w:rsidRDefault="00F24A4A" w:rsidP="00F24A4A">
      <w:pPr>
        <w:ind w:left="708" w:hanging="424"/>
        <w:rPr>
          <w:sz w:val="18"/>
          <w:szCs w:val="18"/>
        </w:rPr>
      </w:pPr>
      <w:r>
        <w:rPr>
          <w:sz w:val="18"/>
          <w:szCs w:val="18"/>
        </w:rPr>
        <w:t>1912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niederösterreichisches Dragoner-Regiment „Friedrich August, König von Sachsen“ Nr. 3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>
        <w:rPr>
          <w:sz w:val="18"/>
          <w:szCs w:val="18"/>
        </w:rPr>
        <w:t>1912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salzburgisch</w:t>
      </w:r>
      <w:proofErr w:type="spellEnd"/>
      <w:r>
        <w:rPr>
          <w:sz w:val="18"/>
          <w:szCs w:val="18"/>
        </w:rPr>
        <w:t>-ober</w:t>
      </w:r>
      <w:r w:rsidRPr="00185081">
        <w:rPr>
          <w:sz w:val="18"/>
          <w:szCs w:val="18"/>
        </w:rPr>
        <w:t xml:space="preserve">österreichisches Dragoner-Regiment </w:t>
      </w:r>
      <w:r>
        <w:rPr>
          <w:sz w:val="18"/>
          <w:szCs w:val="18"/>
        </w:rPr>
        <w:t xml:space="preserve">„Kaiser Ferdinand“ </w:t>
      </w:r>
      <w:r w:rsidRPr="00185081">
        <w:rPr>
          <w:sz w:val="18"/>
          <w:szCs w:val="18"/>
        </w:rPr>
        <w:t>Nr. 4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>
        <w:rPr>
          <w:sz w:val="18"/>
          <w:szCs w:val="18"/>
        </w:rPr>
        <w:t>mähr</w:t>
      </w:r>
      <w:r w:rsidRPr="00185081">
        <w:rPr>
          <w:sz w:val="18"/>
          <w:szCs w:val="18"/>
        </w:rPr>
        <w:t xml:space="preserve">isches Dragoner-Regiment </w:t>
      </w:r>
      <w:r>
        <w:rPr>
          <w:sz w:val="18"/>
          <w:szCs w:val="18"/>
        </w:rPr>
        <w:t xml:space="preserve">„Kaiser“ </w:t>
      </w:r>
      <w:r w:rsidRPr="00185081">
        <w:rPr>
          <w:sz w:val="18"/>
          <w:szCs w:val="18"/>
        </w:rPr>
        <w:t>Nr. 11</w:t>
      </w:r>
    </w:p>
    <w:p w:rsidR="00F24A4A" w:rsidRPr="00D74C74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1912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Ulanen-Regiment </w:t>
      </w:r>
      <w:r>
        <w:rPr>
          <w:sz w:val="18"/>
          <w:szCs w:val="18"/>
        </w:rPr>
        <w:t xml:space="preserve">„Erzherzog Karl“ </w:t>
      </w:r>
      <w:r w:rsidRPr="00185081">
        <w:rPr>
          <w:sz w:val="18"/>
          <w:szCs w:val="18"/>
        </w:rPr>
        <w:t>Nr. 3</w:t>
      </w:r>
      <w:r w:rsidRPr="00ED1CB9">
        <w:rPr>
          <w:sz w:val="18"/>
          <w:szCs w:val="18"/>
          <w:lang w:val="de-AT"/>
        </w:rPr>
        <w:tab/>
      </w:r>
      <w:r w:rsidRPr="00ED1CB9">
        <w:rPr>
          <w:sz w:val="18"/>
          <w:szCs w:val="18"/>
          <w:lang w:val="de-AT"/>
        </w:rPr>
        <w:tab/>
      </w:r>
    </w:p>
    <w:p w:rsidR="00F24A4A" w:rsidRPr="00ED1CB9" w:rsidRDefault="00F24A4A" w:rsidP="00F24A4A">
      <w:pPr>
        <w:ind w:firstLine="284"/>
        <w:rPr>
          <w:sz w:val="18"/>
          <w:szCs w:val="18"/>
          <w:lang w:val="de-AT"/>
        </w:rPr>
      </w:pPr>
      <w:r w:rsidRPr="00ED1CB9">
        <w:rPr>
          <w:sz w:val="18"/>
          <w:szCs w:val="18"/>
          <w:lang w:val="de-AT"/>
        </w:rPr>
        <w:t>1913-1914</w:t>
      </w:r>
      <w:r w:rsidRPr="00ED1CB9">
        <w:rPr>
          <w:sz w:val="18"/>
          <w:szCs w:val="18"/>
          <w:lang w:val="de-AT"/>
        </w:rPr>
        <w:tab/>
      </w:r>
      <w:r w:rsidRPr="00ED1CB9">
        <w:rPr>
          <w:sz w:val="18"/>
          <w:szCs w:val="18"/>
          <w:lang w:val="de-AT"/>
        </w:rPr>
        <w:tab/>
        <w:t>Tiroler Kaiserjäger-Regiment Nr. 2</w:t>
      </w:r>
      <w:r w:rsidRPr="00ED1CB9">
        <w:rPr>
          <w:sz w:val="18"/>
          <w:szCs w:val="18"/>
          <w:lang w:val="de-AT"/>
        </w:rPr>
        <w:tab/>
      </w:r>
      <w:r w:rsidRPr="00ED1CB9">
        <w:rPr>
          <w:sz w:val="18"/>
          <w:szCs w:val="18"/>
          <w:lang w:val="de-AT"/>
        </w:rPr>
        <w:tab/>
      </w:r>
      <w:r w:rsidRPr="00ED1CB9">
        <w:rPr>
          <w:sz w:val="18"/>
          <w:szCs w:val="18"/>
          <w:lang w:val="de-AT"/>
        </w:rPr>
        <w:tab/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1913-1914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Augmentationsmagazin des bosnisch-herzegowinischen Feldjäger-Bataillons 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schlesisches Infanterie-Regiment </w:t>
      </w:r>
      <w:r>
        <w:rPr>
          <w:sz w:val="18"/>
          <w:szCs w:val="18"/>
        </w:rPr>
        <w:t xml:space="preserve">„Kaiser“ </w:t>
      </w:r>
      <w:r w:rsidRPr="00185081">
        <w:rPr>
          <w:sz w:val="18"/>
          <w:szCs w:val="18"/>
        </w:rPr>
        <w:t>Nr. 1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ungarisches Infanterie-Regiment </w:t>
      </w:r>
      <w:r>
        <w:rPr>
          <w:sz w:val="18"/>
          <w:szCs w:val="18"/>
        </w:rPr>
        <w:t xml:space="preserve">„Erzherzog Peter Ferdinand“ </w:t>
      </w:r>
      <w:r w:rsidRPr="00185081">
        <w:rPr>
          <w:sz w:val="18"/>
          <w:szCs w:val="18"/>
        </w:rPr>
        <w:t>Nr. 66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1914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 xml:space="preserve">galizisches Ulanen-Regiment </w:t>
      </w:r>
      <w:r>
        <w:rPr>
          <w:sz w:val="18"/>
          <w:szCs w:val="18"/>
        </w:rPr>
        <w:t xml:space="preserve">„Ritter von Brudermann“ </w:t>
      </w:r>
      <w:r w:rsidRPr="00185081">
        <w:rPr>
          <w:sz w:val="18"/>
          <w:szCs w:val="18"/>
        </w:rPr>
        <w:t>Nr. 1</w:t>
      </w:r>
    </w:p>
    <w:p w:rsidR="00F24A4A" w:rsidRPr="00185081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1914-1918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Ersatzkompanie des Feldjäger-Bataillons Nr. 21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185081">
        <w:rPr>
          <w:sz w:val="18"/>
          <w:szCs w:val="18"/>
        </w:rPr>
        <w:t>1914-1918</w:t>
      </w:r>
      <w:r w:rsidRPr="00185081">
        <w:rPr>
          <w:sz w:val="18"/>
          <w:szCs w:val="18"/>
        </w:rPr>
        <w:tab/>
      </w:r>
      <w:r w:rsidRPr="00185081">
        <w:rPr>
          <w:sz w:val="18"/>
          <w:szCs w:val="18"/>
        </w:rPr>
        <w:tab/>
        <w:t>Diverse Marschbataillone und Marschkompanien</w:t>
      </w:r>
    </w:p>
    <w:p w:rsidR="00F24A4A" w:rsidRDefault="00F24A4A" w:rsidP="00F24A4A">
      <w:pPr>
        <w:rPr>
          <w:b/>
          <w:bCs/>
          <w:sz w:val="20"/>
        </w:rPr>
      </w:pPr>
    </w:p>
    <w:p w:rsidR="00F24A4A" w:rsidRPr="00F24A4A" w:rsidRDefault="00F24A4A" w:rsidP="00F24A4A">
      <w:pPr>
        <w:rPr>
          <w:b/>
          <w:bCs/>
          <w:sz w:val="20"/>
          <w:u w:val="single"/>
        </w:rPr>
      </w:pPr>
      <w:r w:rsidRPr="00F24A4A">
        <w:rPr>
          <w:b/>
          <w:bCs/>
          <w:sz w:val="20"/>
          <w:u w:val="single"/>
        </w:rPr>
        <w:t>Volkswehr</w:t>
      </w:r>
    </w:p>
    <w:p w:rsidR="00F24A4A" w:rsidRDefault="00F24A4A" w:rsidP="00F24A4A">
      <w:pPr>
        <w:ind w:left="284"/>
        <w:rPr>
          <w:sz w:val="18"/>
          <w:szCs w:val="18"/>
        </w:rPr>
      </w:pP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1918-1919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Kreisunterbefehlshaber E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1918-1919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Volkswehrbataillon VI, XXIII, XXIX, XL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1918-1919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Ersatzbataillon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1918-1919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Ergänzungsbezirkskommando Wien B</w:t>
      </w:r>
    </w:p>
    <w:p w:rsidR="00F24A4A" w:rsidRDefault="00F24A4A" w:rsidP="00F24A4A">
      <w:pPr>
        <w:rPr>
          <w:sz w:val="20"/>
        </w:rPr>
      </w:pPr>
    </w:p>
    <w:p w:rsidR="00F24A4A" w:rsidRDefault="00F24A4A" w:rsidP="00F24A4A">
      <w:pPr>
        <w:rPr>
          <w:b/>
          <w:bCs/>
          <w:sz w:val="20"/>
        </w:rPr>
      </w:pPr>
      <w:r w:rsidRPr="00F24A4A">
        <w:rPr>
          <w:b/>
          <w:bCs/>
          <w:sz w:val="20"/>
          <w:u w:val="single"/>
        </w:rPr>
        <w:t>Erstes Bundesheer</w:t>
      </w:r>
      <w:r>
        <w:rPr>
          <w:b/>
          <w:bCs/>
          <w:sz w:val="20"/>
        </w:rPr>
        <w:t xml:space="preserve"> </w:t>
      </w:r>
      <w:r w:rsidRPr="00BF24E7">
        <w:rPr>
          <w:rStyle w:val="Funotenzeichen"/>
          <w:bCs/>
        </w:rPr>
        <w:footnoteReference w:id="7"/>
      </w:r>
    </w:p>
    <w:p w:rsidR="00F24A4A" w:rsidRDefault="00F24A4A" w:rsidP="00F24A4A">
      <w:pPr>
        <w:rPr>
          <w:b/>
          <w:bCs/>
          <w:sz w:val="18"/>
          <w:szCs w:val="18"/>
        </w:rPr>
      </w:pPr>
    </w:p>
    <w:p w:rsidR="00F24A4A" w:rsidRPr="004637B8" w:rsidRDefault="00F24A4A" w:rsidP="00F24A4A">
      <w:pPr>
        <w:rPr>
          <w:b/>
          <w:bCs/>
          <w:sz w:val="18"/>
          <w:szCs w:val="18"/>
        </w:rPr>
      </w:pPr>
      <w:r w:rsidRPr="004637B8">
        <w:rPr>
          <w:b/>
          <w:bCs/>
          <w:sz w:val="18"/>
          <w:szCs w:val="18"/>
        </w:rPr>
        <w:t>Dienststellen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192</w:t>
      </w:r>
      <w:r>
        <w:rPr>
          <w:sz w:val="18"/>
          <w:szCs w:val="18"/>
        </w:rPr>
        <w:t>0</w:t>
      </w:r>
      <w:r w:rsidRPr="004637B8">
        <w:rPr>
          <w:sz w:val="18"/>
          <w:szCs w:val="18"/>
        </w:rPr>
        <w:t>-1938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Garnisonsgebäudeverwaltung I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1925-1938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Deutschmeister-Museum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1936-1938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Heeres-Psychotechnische Stelle</w:t>
      </w:r>
    </w:p>
    <w:p w:rsidR="00F24A4A" w:rsidRDefault="00F24A4A" w:rsidP="00F24A4A">
      <w:pPr>
        <w:rPr>
          <w:b/>
          <w:bCs/>
          <w:sz w:val="18"/>
          <w:szCs w:val="18"/>
        </w:rPr>
      </w:pPr>
    </w:p>
    <w:p w:rsidR="00F24A4A" w:rsidRPr="004637B8" w:rsidRDefault="00F24A4A" w:rsidP="00F24A4A">
      <w:pPr>
        <w:rPr>
          <w:b/>
          <w:bCs/>
          <w:sz w:val="18"/>
          <w:szCs w:val="18"/>
        </w:rPr>
      </w:pPr>
      <w:r w:rsidRPr="004637B8">
        <w:rPr>
          <w:b/>
          <w:bCs/>
          <w:sz w:val="18"/>
          <w:szCs w:val="18"/>
        </w:rPr>
        <w:t>Truppen</w:t>
      </w:r>
    </w:p>
    <w:p w:rsidR="00F24A4A" w:rsidRPr="004637B8" w:rsidRDefault="00F24A4A" w:rsidP="00F24A4A">
      <w:pPr>
        <w:ind w:firstLine="284"/>
        <w:rPr>
          <w:sz w:val="18"/>
          <w:szCs w:val="18"/>
        </w:rPr>
      </w:pPr>
      <w:r w:rsidRPr="004637B8">
        <w:rPr>
          <w:sz w:val="18"/>
          <w:szCs w:val="18"/>
        </w:rPr>
        <w:t>192</w:t>
      </w:r>
      <w:r>
        <w:rPr>
          <w:sz w:val="18"/>
          <w:szCs w:val="18"/>
        </w:rPr>
        <w:t>0</w:t>
      </w:r>
      <w:r w:rsidRPr="004637B8">
        <w:rPr>
          <w:sz w:val="18"/>
          <w:szCs w:val="18"/>
        </w:rPr>
        <w:t>-193</w:t>
      </w:r>
      <w:r>
        <w:rPr>
          <w:sz w:val="18"/>
          <w:szCs w:val="18"/>
        </w:rPr>
        <w:t>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 xml:space="preserve">Wiener </w:t>
      </w:r>
      <w:proofErr w:type="gramStart"/>
      <w:r w:rsidRPr="004637B8">
        <w:rPr>
          <w:sz w:val="18"/>
          <w:szCs w:val="18"/>
        </w:rPr>
        <w:t>Infanterieregiment  „</w:t>
      </w:r>
      <w:proofErr w:type="gramEnd"/>
      <w:r w:rsidRPr="004637B8">
        <w:rPr>
          <w:sz w:val="18"/>
          <w:szCs w:val="18"/>
        </w:rPr>
        <w:t>Hoch- und Deutschmeister“ Nr. 4 (</w:t>
      </w:r>
      <w:proofErr w:type="spellStart"/>
      <w:r w:rsidRPr="004637B8">
        <w:rPr>
          <w:sz w:val="18"/>
          <w:szCs w:val="18"/>
        </w:rPr>
        <w:t>Kdo</w:t>
      </w:r>
      <w:proofErr w:type="spellEnd"/>
      <w:r w:rsidRPr="004637B8">
        <w:rPr>
          <w:sz w:val="18"/>
          <w:szCs w:val="18"/>
        </w:rPr>
        <w:t>, I, II, III)</w:t>
      </w:r>
      <w:r w:rsidRPr="004637B8">
        <w:rPr>
          <w:rStyle w:val="Funotenzeichen"/>
          <w:sz w:val="18"/>
          <w:szCs w:val="18"/>
        </w:rPr>
        <w:footnoteReference w:id="8"/>
      </w:r>
    </w:p>
    <w:p w:rsidR="00F24A4A" w:rsidRPr="004637B8" w:rsidRDefault="00F24A4A" w:rsidP="00F24A4A">
      <w:pPr>
        <w:ind w:firstLine="284"/>
        <w:rPr>
          <w:sz w:val="18"/>
          <w:szCs w:val="18"/>
        </w:rPr>
      </w:pPr>
      <w:r w:rsidRPr="004637B8">
        <w:rPr>
          <w:sz w:val="18"/>
          <w:szCs w:val="18"/>
        </w:rPr>
        <w:t>1937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Tiroler Jägerregiment (III)</w:t>
      </w:r>
      <w:r w:rsidRPr="004637B8">
        <w:rPr>
          <w:rStyle w:val="Funotenzeichen"/>
          <w:sz w:val="18"/>
          <w:szCs w:val="18"/>
        </w:rPr>
        <w:footnoteReference w:id="9"/>
      </w:r>
    </w:p>
    <w:p w:rsidR="00F24A4A" w:rsidRPr="004637B8" w:rsidRDefault="00F24A4A" w:rsidP="00F24A4A">
      <w:pPr>
        <w:ind w:firstLine="284"/>
        <w:rPr>
          <w:sz w:val="18"/>
          <w:szCs w:val="18"/>
        </w:rPr>
      </w:pPr>
      <w:r w:rsidRPr="004637B8">
        <w:rPr>
          <w:sz w:val="18"/>
          <w:szCs w:val="18"/>
        </w:rPr>
        <w:t>1920-1938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Militärbrieftaubenschlag 2/6</w:t>
      </w:r>
    </w:p>
    <w:p w:rsidR="00F24A4A" w:rsidRDefault="00F24A4A" w:rsidP="00F24A4A">
      <w:pPr>
        <w:rPr>
          <w:sz w:val="20"/>
        </w:rPr>
      </w:pPr>
    </w:p>
    <w:p w:rsidR="00F24A4A" w:rsidRPr="00F24A4A" w:rsidRDefault="00F24A4A" w:rsidP="00F24A4A">
      <w:pPr>
        <w:rPr>
          <w:b/>
          <w:bCs/>
          <w:sz w:val="20"/>
          <w:u w:val="single"/>
        </w:rPr>
      </w:pPr>
      <w:r w:rsidRPr="00F24A4A">
        <w:rPr>
          <w:b/>
          <w:bCs/>
          <w:sz w:val="20"/>
          <w:u w:val="single"/>
        </w:rPr>
        <w:t>Deutsche Wehrmacht</w:t>
      </w:r>
    </w:p>
    <w:p w:rsidR="00F24A4A" w:rsidRDefault="00F24A4A" w:rsidP="00F24A4A">
      <w:pPr>
        <w:rPr>
          <w:b/>
          <w:bCs/>
          <w:sz w:val="20"/>
        </w:rPr>
      </w:pPr>
    </w:p>
    <w:p w:rsidR="00F24A4A" w:rsidRPr="004637B8" w:rsidRDefault="00F24A4A" w:rsidP="00F24A4A">
      <w:pPr>
        <w:pStyle w:val="Funotentext"/>
        <w:rPr>
          <w:b/>
          <w:bCs/>
          <w:sz w:val="18"/>
          <w:szCs w:val="18"/>
          <w:lang w:val="de-DE"/>
        </w:rPr>
      </w:pPr>
      <w:r w:rsidRPr="004637B8">
        <w:rPr>
          <w:b/>
          <w:bCs/>
          <w:sz w:val="18"/>
          <w:szCs w:val="18"/>
          <w:lang w:val="de-DE"/>
        </w:rPr>
        <w:t>Dienststellen</w:t>
      </w:r>
    </w:p>
    <w:p w:rsidR="00F24A4A" w:rsidRPr="004637B8" w:rsidRDefault="00F24A4A" w:rsidP="00F24A4A">
      <w:pPr>
        <w:pStyle w:val="Funotentext"/>
        <w:ind w:left="708" w:hanging="424"/>
        <w:rPr>
          <w:sz w:val="18"/>
          <w:szCs w:val="18"/>
          <w:lang w:val="de-DE"/>
        </w:rPr>
      </w:pPr>
      <w:r w:rsidRPr="004637B8">
        <w:rPr>
          <w:sz w:val="18"/>
          <w:szCs w:val="18"/>
          <w:lang w:val="de-DE"/>
        </w:rPr>
        <w:t>1938-1945</w:t>
      </w:r>
      <w:r w:rsidRPr="004637B8">
        <w:rPr>
          <w:sz w:val="18"/>
          <w:szCs w:val="18"/>
          <w:lang w:val="de-DE"/>
        </w:rPr>
        <w:tab/>
      </w:r>
      <w:r w:rsidRPr="004637B8">
        <w:rPr>
          <w:sz w:val="18"/>
          <w:szCs w:val="18"/>
          <w:lang w:val="de-DE"/>
        </w:rPr>
        <w:tab/>
        <w:t>Kommandeur des Wehrmacht-Streifendienstes im Wehrmachtstandort Groß-Wien</w:t>
      </w:r>
    </w:p>
    <w:p w:rsidR="00F24A4A" w:rsidRPr="004637B8" w:rsidRDefault="00F24A4A" w:rsidP="00F24A4A">
      <w:pPr>
        <w:pStyle w:val="Funotentext"/>
        <w:ind w:left="708" w:hanging="424"/>
        <w:rPr>
          <w:sz w:val="18"/>
          <w:szCs w:val="18"/>
          <w:lang w:val="de-DE"/>
        </w:rPr>
      </w:pPr>
      <w:r w:rsidRPr="004637B8">
        <w:rPr>
          <w:sz w:val="18"/>
          <w:szCs w:val="18"/>
          <w:lang w:val="de-DE"/>
        </w:rPr>
        <w:tab/>
      </w:r>
      <w:r w:rsidRPr="004637B8">
        <w:rPr>
          <w:sz w:val="18"/>
          <w:szCs w:val="18"/>
          <w:lang w:val="de-DE"/>
        </w:rPr>
        <w:tab/>
      </w:r>
      <w:r w:rsidRPr="004637B8">
        <w:rPr>
          <w:sz w:val="18"/>
          <w:szCs w:val="18"/>
          <w:lang w:val="de-DE"/>
        </w:rPr>
        <w:tab/>
        <w:t>Standortbetreuungsabteilung I</w:t>
      </w:r>
    </w:p>
    <w:p w:rsidR="00F24A4A" w:rsidRPr="004637B8" w:rsidRDefault="00F24A4A" w:rsidP="00F24A4A">
      <w:pPr>
        <w:pStyle w:val="Funotentext"/>
        <w:ind w:left="708" w:hanging="424"/>
        <w:rPr>
          <w:sz w:val="18"/>
          <w:szCs w:val="18"/>
          <w:lang w:val="de-DE"/>
        </w:rPr>
      </w:pPr>
      <w:r w:rsidRPr="004637B8">
        <w:rPr>
          <w:sz w:val="18"/>
          <w:szCs w:val="18"/>
          <w:lang w:val="de-DE"/>
        </w:rPr>
        <w:tab/>
      </w:r>
      <w:r w:rsidRPr="004637B8"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 w:rsidRPr="004637B8">
        <w:rPr>
          <w:sz w:val="18"/>
          <w:szCs w:val="18"/>
          <w:lang w:val="de-DE"/>
        </w:rPr>
        <w:t>Frontleitstelle für den Südosten mit Frontleitersatzstelle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Psychologische Prüfstelle XVII</w:t>
      </w:r>
    </w:p>
    <w:p w:rsidR="00F24A4A" w:rsidRPr="004637B8" w:rsidRDefault="00F24A4A" w:rsidP="00F24A4A">
      <w:pPr>
        <w:ind w:left="2484" w:hanging="360"/>
        <w:rPr>
          <w:sz w:val="18"/>
          <w:szCs w:val="18"/>
        </w:rPr>
      </w:pPr>
      <w:r w:rsidRPr="004637B8">
        <w:rPr>
          <w:sz w:val="18"/>
          <w:szCs w:val="18"/>
        </w:rPr>
        <w:t>Wehrmachtfürsorgeoffizier A</w:t>
      </w:r>
    </w:p>
    <w:p w:rsidR="00F24A4A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Annahmestelle XVII für Offiziersbewerber des Heeres (Heerespersonalamt)</w:t>
      </w:r>
    </w:p>
    <w:p w:rsidR="00F24A4A" w:rsidRDefault="00F24A4A" w:rsidP="00F24A4A">
      <w:pPr>
        <w:ind w:left="708" w:hanging="42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Artillerieregiment 102 (I)</w:t>
      </w:r>
    </w:p>
    <w:p w:rsidR="00F24A4A" w:rsidRPr="004637B8" w:rsidRDefault="00F24A4A" w:rsidP="00F24A4A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Nachrichtenabteilung 64 (3. (E) </w:t>
      </w:r>
      <w:proofErr w:type="spellStart"/>
      <w:r>
        <w:rPr>
          <w:sz w:val="18"/>
          <w:szCs w:val="18"/>
        </w:rPr>
        <w:t>FeKp</w:t>
      </w:r>
      <w:proofErr w:type="spellEnd"/>
      <w:r>
        <w:rPr>
          <w:sz w:val="18"/>
          <w:szCs w:val="18"/>
        </w:rPr>
        <w:t xml:space="preserve">, 4. (E) </w:t>
      </w:r>
      <w:proofErr w:type="spellStart"/>
      <w:r>
        <w:rPr>
          <w:sz w:val="18"/>
          <w:szCs w:val="18"/>
        </w:rPr>
        <w:t>FuKp</w:t>
      </w:r>
      <w:proofErr w:type="spellEnd"/>
      <w:r>
        <w:rPr>
          <w:sz w:val="18"/>
          <w:szCs w:val="18"/>
        </w:rPr>
        <w:t>)</w:t>
      </w:r>
    </w:p>
    <w:p w:rsidR="00F24A4A" w:rsidRPr="004637B8" w:rsidRDefault="00F24A4A" w:rsidP="00F24A4A">
      <w:pPr>
        <w:rPr>
          <w:b/>
          <w:bCs/>
          <w:sz w:val="18"/>
          <w:szCs w:val="18"/>
        </w:rPr>
      </w:pPr>
      <w:r w:rsidRPr="004637B8">
        <w:rPr>
          <w:b/>
          <w:bCs/>
          <w:sz w:val="18"/>
          <w:szCs w:val="18"/>
        </w:rPr>
        <w:t>Truppen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1938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Infanterieregiment 134</w:t>
      </w:r>
      <w:r w:rsidRPr="004637B8">
        <w:rPr>
          <w:rStyle w:val="Funotenzeichen"/>
          <w:sz w:val="18"/>
          <w:szCs w:val="18"/>
        </w:rPr>
        <w:footnoteReference w:id="10"/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1939-1945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Heeresstreife „Groß-Wien“ Streifenabteilung XVII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1939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Artillerie-Regiment 102 (I)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1939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Nachrichten-Abteilung 64 (3. Fe</w:t>
      </w:r>
      <w:r>
        <w:rPr>
          <w:sz w:val="18"/>
          <w:szCs w:val="18"/>
        </w:rPr>
        <w:t>rns</w:t>
      </w:r>
      <w:r w:rsidRPr="004637B8">
        <w:rPr>
          <w:sz w:val="18"/>
          <w:szCs w:val="18"/>
        </w:rPr>
        <w:t>p</w:t>
      </w:r>
      <w:r>
        <w:rPr>
          <w:sz w:val="18"/>
          <w:szCs w:val="18"/>
        </w:rPr>
        <w:t>rechkompanie</w:t>
      </w:r>
      <w:r w:rsidRPr="004637B8">
        <w:rPr>
          <w:sz w:val="18"/>
          <w:szCs w:val="18"/>
        </w:rPr>
        <w:t>, 4. Fu</w:t>
      </w:r>
      <w:r>
        <w:rPr>
          <w:sz w:val="18"/>
          <w:szCs w:val="18"/>
        </w:rPr>
        <w:t>nkkom</w:t>
      </w:r>
      <w:r w:rsidRPr="004637B8">
        <w:rPr>
          <w:sz w:val="18"/>
          <w:szCs w:val="18"/>
        </w:rPr>
        <w:t>p</w:t>
      </w:r>
      <w:r>
        <w:rPr>
          <w:sz w:val="18"/>
          <w:szCs w:val="18"/>
        </w:rPr>
        <w:t>anie</w:t>
      </w:r>
      <w:r w:rsidRPr="004637B8">
        <w:rPr>
          <w:sz w:val="18"/>
          <w:szCs w:val="18"/>
        </w:rPr>
        <w:t>)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Kraftfahrzeug-Verfügungs-Staffel des Wehrkreises XVII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Verwaltungstruppen-Ersatz- und Ausbildungsabteilung 3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Bäckerei-Ersatzkompanien 1/3 und 2/3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Frontleitstelle Wien</w:t>
      </w:r>
    </w:p>
    <w:p w:rsidR="00F24A4A" w:rsidRPr="004637B8" w:rsidRDefault="00F24A4A" w:rsidP="00F24A4A">
      <w:pPr>
        <w:ind w:left="1984" w:firstLine="140"/>
        <w:rPr>
          <w:sz w:val="18"/>
          <w:szCs w:val="18"/>
        </w:rPr>
      </w:pPr>
      <w:r w:rsidRPr="004637B8">
        <w:rPr>
          <w:sz w:val="18"/>
          <w:szCs w:val="18"/>
        </w:rPr>
        <w:t>Dolmetscherkompanie Wien</w:t>
      </w:r>
    </w:p>
    <w:p w:rsidR="00F24A4A" w:rsidRPr="004637B8" w:rsidRDefault="00F24A4A" w:rsidP="00F24A4A">
      <w:pPr>
        <w:ind w:left="1560" w:firstLine="564"/>
        <w:rPr>
          <w:sz w:val="18"/>
          <w:szCs w:val="18"/>
        </w:rPr>
      </w:pPr>
      <w:r w:rsidRPr="004637B8">
        <w:rPr>
          <w:sz w:val="18"/>
          <w:szCs w:val="18"/>
        </w:rPr>
        <w:t>Zugwachabteilung 502, 5. Staffel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1943-1945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Reservelazarett XIII</w:t>
      </w:r>
    </w:p>
    <w:p w:rsidR="00F24A4A" w:rsidRDefault="00F24A4A" w:rsidP="00F24A4A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F24A4A" w:rsidRDefault="00F24A4A" w:rsidP="00F24A4A">
      <w:pPr>
        <w:rPr>
          <w:b/>
          <w:bCs/>
          <w:sz w:val="20"/>
        </w:rPr>
      </w:pPr>
      <w:r w:rsidRPr="00F24A4A">
        <w:rPr>
          <w:b/>
          <w:bCs/>
          <w:sz w:val="20"/>
          <w:u w:val="single"/>
        </w:rPr>
        <w:t>Alliierte Truppen</w:t>
      </w:r>
    </w:p>
    <w:p w:rsidR="00F24A4A" w:rsidRDefault="00F24A4A" w:rsidP="00F24A4A">
      <w:pPr>
        <w:rPr>
          <w:b/>
          <w:bCs/>
          <w:sz w:val="20"/>
        </w:rPr>
      </w:pPr>
    </w:p>
    <w:p w:rsidR="00F24A4A" w:rsidRPr="00DA236C" w:rsidRDefault="00F24A4A" w:rsidP="00F24A4A">
      <w:pPr>
        <w:ind w:firstLine="284"/>
        <w:rPr>
          <w:sz w:val="18"/>
          <w:szCs w:val="18"/>
        </w:rPr>
      </w:pPr>
      <w:r w:rsidRPr="00DA236C">
        <w:rPr>
          <w:sz w:val="18"/>
          <w:szCs w:val="18"/>
        </w:rPr>
        <w:t>1945</w:t>
      </w:r>
      <w:r w:rsidRPr="00DA236C">
        <w:rPr>
          <w:sz w:val="18"/>
          <w:szCs w:val="18"/>
        </w:rPr>
        <w:tab/>
      </w:r>
      <w:r w:rsidRPr="00DA236C">
        <w:rPr>
          <w:sz w:val="18"/>
          <w:szCs w:val="18"/>
        </w:rPr>
        <w:tab/>
      </w:r>
      <w:r w:rsidRPr="00DA236C">
        <w:rPr>
          <w:sz w:val="18"/>
          <w:szCs w:val="18"/>
        </w:rPr>
        <w:tab/>
        <w:t>sowjetische Besatzungstruppen</w:t>
      </w:r>
    </w:p>
    <w:p w:rsidR="00F24A4A" w:rsidRPr="00DA236C" w:rsidRDefault="00F24A4A" w:rsidP="00F24A4A">
      <w:pPr>
        <w:ind w:left="1416" w:hanging="1132"/>
        <w:rPr>
          <w:sz w:val="18"/>
          <w:szCs w:val="18"/>
        </w:rPr>
      </w:pPr>
      <w:r w:rsidRPr="00DA236C">
        <w:rPr>
          <w:sz w:val="18"/>
          <w:szCs w:val="18"/>
        </w:rPr>
        <w:t>194</w:t>
      </w:r>
      <w:r>
        <w:rPr>
          <w:sz w:val="18"/>
          <w:szCs w:val="18"/>
        </w:rPr>
        <w:t>5</w:t>
      </w:r>
      <w:r w:rsidRPr="00DA236C">
        <w:rPr>
          <w:sz w:val="18"/>
          <w:szCs w:val="18"/>
        </w:rPr>
        <w:tab/>
      </w:r>
      <w:r w:rsidRPr="00DA236C">
        <w:rPr>
          <w:sz w:val="18"/>
          <w:szCs w:val="18"/>
        </w:rPr>
        <w:tab/>
        <w:t>amerikanische Besatzungstruppen</w:t>
      </w:r>
    </w:p>
    <w:p w:rsidR="00F24A4A" w:rsidRDefault="00F24A4A" w:rsidP="00F24A4A">
      <w:pPr>
        <w:rPr>
          <w:sz w:val="20"/>
        </w:rPr>
      </w:pPr>
    </w:p>
    <w:p w:rsidR="00F24A4A" w:rsidRPr="00F24A4A" w:rsidRDefault="00F24A4A" w:rsidP="00F24A4A">
      <w:pPr>
        <w:rPr>
          <w:b/>
          <w:bCs/>
          <w:sz w:val="20"/>
          <w:u w:val="single"/>
        </w:rPr>
      </w:pPr>
      <w:r w:rsidRPr="00F24A4A">
        <w:rPr>
          <w:b/>
          <w:bCs/>
          <w:sz w:val="20"/>
          <w:u w:val="single"/>
        </w:rPr>
        <w:t>Zweites Bundesheer</w:t>
      </w:r>
    </w:p>
    <w:p w:rsidR="00F24A4A" w:rsidRDefault="00F24A4A" w:rsidP="00F24A4A">
      <w:pPr>
        <w:rPr>
          <w:sz w:val="18"/>
          <w:szCs w:val="18"/>
        </w:rPr>
      </w:pPr>
    </w:p>
    <w:p w:rsidR="00F24A4A" w:rsidRPr="00F24A4A" w:rsidRDefault="00F24A4A" w:rsidP="00F24A4A">
      <w:pPr>
        <w:rPr>
          <w:b/>
          <w:sz w:val="18"/>
          <w:szCs w:val="18"/>
        </w:rPr>
      </w:pPr>
      <w:r w:rsidRPr="00F24A4A">
        <w:rPr>
          <w:b/>
          <w:sz w:val="18"/>
          <w:szCs w:val="18"/>
        </w:rPr>
        <w:t>Dienststellen</w:t>
      </w:r>
    </w:p>
    <w:p w:rsidR="00F24A4A" w:rsidRPr="004637B8" w:rsidRDefault="00F24A4A" w:rsidP="00F24A4A">
      <w:pPr>
        <w:ind w:firstLine="284"/>
        <w:rPr>
          <w:sz w:val="18"/>
          <w:szCs w:val="18"/>
        </w:rPr>
      </w:pPr>
      <w:r w:rsidRPr="004637B8">
        <w:rPr>
          <w:sz w:val="18"/>
          <w:szCs w:val="18"/>
        </w:rPr>
        <w:t>1991-dato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Heeresbau- und Vermessungsamt</w:t>
      </w:r>
    </w:p>
    <w:p w:rsidR="00F24A4A" w:rsidRPr="004637B8" w:rsidRDefault="00F24A4A" w:rsidP="00F24A4A">
      <w:pPr>
        <w:ind w:left="284"/>
        <w:rPr>
          <w:sz w:val="18"/>
          <w:szCs w:val="18"/>
        </w:rPr>
      </w:pPr>
      <w:r w:rsidRPr="004637B8">
        <w:rPr>
          <w:sz w:val="18"/>
          <w:szCs w:val="18"/>
        </w:rPr>
        <w:t>1996-dato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Sektion I bzw. Zentralsektion</w:t>
      </w:r>
      <w:r w:rsidRPr="004637B8">
        <w:rPr>
          <w:rStyle w:val="Funotenzeichen"/>
          <w:sz w:val="18"/>
          <w:szCs w:val="18"/>
        </w:rPr>
        <w:footnoteReference w:id="11"/>
      </w:r>
    </w:p>
    <w:p w:rsidR="00F24A4A" w:rsidRPr="004637B8" w:rsidRDefault="00F24A4A" w:rsidP="00F24A4A">
      <w:pPr>
        <w:ind w:firstLine="284"/>
        <w:rPr>
          <w:sz w:val="18"/>
          <w:szCs w:val="18"/>
        </w:rPr>
      </w:pPr>
      <w:r w:rsidRPr="004637B8">
        <w:rPr>
          <w:sz w:val="18"/>
          <w:szCs w:val="18"/>
        </w:rPr>
        <w:t>1997-2001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Institut für Militärgeographie</w:t>
      </w:r>
    </w:p>
    <w:p w:rsidR="00F24A4A" w:rsidRPr="004637B8" w:rsidRDefault="00F24A4A" w:rsidP="00F24A4A">
      <w:pPr>
        <w:ind w:firstLine="284"/>
        <w:rPr>
          <w:sz w:val="18"/>
          <w:szCs w:val="18"/>
        </w:rPr>
      </w:pPr>
      <w:r w:rsidRPr="004637B8">
        <w:rPr>
          <w:sz w:val="18"/>
          <w:szCs w:val="18"/>
        </w:rPr>
        <w:t>2002-dato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Amtswirtschaftsstelle (</w:t>
      </w:r>
      <w:proofErr w:type="spellStart"/>
      <w:r w:rsidRPr="004637B8">
        <w:rPr>
          <w:sz w:val="18"/>
          <w:szCs w:val="18"/>
        </w:rPr>
        <w:t>AWiSt</w:t>
      </w:r>
      <w:proofErr w:type="spellEnd"/>
      <w:r w:rsidRPr="004637B8">
        <w:rPr>
          <w:sz w:val="18"/>
          <w:szCs w:val="18"/>
        </w:rPr>
        <w:t>)</w:t>
      </w:r>
    </w:p>
    <w:p w:rsidR="00F24A4A" w:rsidRPr="004637B8" w:rsidRDefault="00F24A4A" w:rsidP="00F24A4A">
      <w:pPr>
        <w:ind w:firstLine="284"/>
        <w:rPr>
          <w:sz w:val="18"/>
          <w:szCs w:val="18"/>
        </w:rPr>
      </w:pPr>
      <w:r w:rsidRPr="004637B8">
        <w:rPr>
          <w:sz w:val="18"/>
          <w:szCs w:val="18"/>
        </w:rPr>
        <w:t>2004-2009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Bundesministerium für Landesverteidigung (Sitz des Bundesministers für Landeverteid</w:t>
      </w:r>
      <w:r w:rsidRPr="004637B8">
        <w:rPr>
          <w:sz w:val="18"/>
          <w:szCs w:val="18"/>
        </w:rPr>
        <w:t>i</w:t>
      </w:r>
      <w:r w:rsidRPr="004637B8">
        <w:rPr>
          <w:sz w:val="18"/>
          <w:szCs w:val="18"/>
        </w:rPr>
        <w:t>gung)</w:t>
      </w:r>
    </w:p>
    <w:p w:rsidR="00F24A4A" w:rsidRPr="004637B8" w:rsidRDefault="00F24A4A" w:rsidP="00F24A4A">
      <w:pPr>
        <w:ind w:left="2124" w:hanging="1840"/>
        <w:rPr>
          <w:sz w:val="18"/>
          <w:szCs w:val="18"/>
        </w:rPr>
      </w:pPr>
      <w:r w:rsidRPr="004637B8">
        <w:rPr>
          <w:sz w:val="18"/>
          <w:szCs w:val="18"/>
        </w:rPr>
        <w:t>2009-dato</w:t>
      </w:r>
      <w:r w:rsidRPr="004637B8">
        <w:rPr>
          <w:sz w:val="18"/>
          <w:szCs w:val="18"/>
        </w:rPr>
        <w:tab/>
        <w:t>Bundesministerium für Landesverteidigung und Sport</w:t>
      </w:r>
      <w:r w:rsidRPr="004637B8">
        <w:rPr>
          <w:rStyle w:val="Funotenzeichen"/>
          <w:sz w:val="18"/>
          <w:szCs w:val="18"/>
        </w:rPr>
        <w:footnoteReference w:id="12"/>
      </w:r>
      <w:r w:rsidRPr="004637B8">
        <w:rPr>
          <w:sz w:val="18"/>
          <w:szCs w:val="18"/>
        </w:rPr>
        <w:t xml:space="preserve"> (Sitz des Bundesministers für Landeverte</w:t>
      </w:r>
      <w:r w:rsidRPr="004637B8">
        <w:rPr>
          <w:sz w:val="18"/>
          <w:szCs w:val="18"/>
        </w:rPr>
        <w:t>i</w:t>
      </w:r>
      <w:r w:rsidRPr="004637B8">
        <w:rPr>
          <w:sz w:val="18"/>
          <w:szCs w:val="18"/>
        </w:rPr>
        <w:t>digung und Sport)</w:t>
      </w:r>
    </w:p>
    <w:p w:rsidR="00F24A4A" w:rsidRDefault="00F24A4A" w:rsidP="00F24A4A">
      <w:pPr>
        <w:rPr>
          <w:sz w:val="20"/>
        </w:rPr>
      </w:pPr>
    </w:p>
    <w:p w:rsidR="00F24A4A" w:rsidRDefault="00F24A4A" w:rsidP="00F24A4A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Sonstige Nutzung</w:t>
      </w:r>
    </w:p>
    <w:p w:rsidR="00F24A4A" w:rsidRDefault="00F24A4A" w:rsidP="00F24A4A">
      <w:pPr>
        <w:rPr>
          <w:b/>
          <w:bCs/>
          <w:sz w:val="20"/>
          <w:u w:val="single"/>
        </w:rPr>
      </w:pP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1946-dato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Bundespolizei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1946-1953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Polizeischule</w:t>
      </w:r>
      <w:r w:rsidRPr="004637B8">
        <w:rPr>
          <w:rStyle w:val="Funotenzeichen"/>
          <w:sz w:val="18"/>
          <w:szCs w:val="18"/>
        </w:rPr>
        <w:footnoteReference w:id="13"/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1946-1950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Justizverwaltung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1946-1950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Justizwachschule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1946-1950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Flüchtlingsunterkünfte</w:t>
      </w:r>
    </w:p>
    <w:p w:rsidR="00F24A4A" w:rsidRPr="004637B8" w:rsidRDefault="00F24A4A" w:rsidP="00F24A4A">
      <w:pPr>
        <w:ind w:left="708" w:hanging="424"/>
        <w:rPr>
          <w:sz w:val="18"/>
          <w:szCs w:val="18"/>
        </w:rPr>
      </w:pPr>
      <w:r w:rsidRPr="004637B8">
        <w:rPr>
          <w:sz w:val="18"/>
          <w:szCs w:val="18"/>
        </w:rPr>
        <w:t>1946-dato</w:t>
      </w:r>
      <w:r w:rsidRPr="004637B8">
        <w:rPr>
          <w:sz w:val="18"/>
          <w:szCs w:val="18"/>
        </w:rPr>
        <w:tab/>
      </w:r>
      <w:r w:rsidRPr="004637B8">
        <w:rPr>
          <w:sz w:val="18"/>
          <w:szCs w:val="18"/>
        </w:rPr>
        <w:tab/>
        <w:t>Bundesgebäudeverwaltung</w:t>
      </w:r>
    </w:p>
    <w:p w:rsidR="00422734" w:rsidRDefault="00422734"/>
    <w:sectPr w:rsidR="00422734" w:rsidSect="00F24A4A">
      <w:pgSz w:w="11900" w:h="16840"/>
      <w:pgMar w:top="1134" w:right="107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13" w:rsidRDefault="00B54713" w:rsidP="00F24A4A">
      <w:r>
        <w:separator/>
      </w:r>
    </w:p>
  </w:endnote>
  <w:endnote w:type="continuationSeparator" w:id="0">
    <w:p w:rsidR="00B54713" w:rsidRDefault="00B54713" w:rsidP="00F2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13" w:rsidRDefault="00B54713" w:rsidP="00F24A4A">
      <w:r>
        <w:separator/>
      </w:r>
    </w:p>
  </w:footnote>
  <w:footnote w:type="continuationSeparator" w:id="0">
    <w:p w:rsidR="00B54713" w:rsidRDefault="00B54713" w:rsidP="00F24A4A">
      <w:r>
        <w:continuationSeparator/>
      </w:r>
    </w:p>
  </w:footnote>
  <w:footnote w:id="1">
    <w:p w:rsidR="00520252" w:rsidRPr="007179E0" w:rsidRDefault="00520252" w:rsidP="00520252">
      <w:pPr>
        <w:rPr>
          <w:rFonts w:ascii="Times New Roman" w:hAnsi="Times New Roman"/>
          <w:sz w:val="16"/>
          <w:szCs w:val="16"/>
          <w:lang w:eastAsia="de-AT"/>
        </w:rPr>
      </w:pPr>
      <w:r w:rsidRPr="007179E0">
        <w:rPr>
          <w:rStyle w:val="Funotenzeichen"/>
          <w:rFonts w:ascii="Times New Roman" w:hAnsi="Times New Roman"/>
          <w:sz w:val="16"/>
          <w:szCs w:val="16"/>
        </w:rPr>
        <w:footnoteRef/>
      </w:r>
      <w:r w:rsidRPr="007179E0">
        <w:rPr>
          <w:rFonts w:ascii="Times New Roman" w:hAnsi="Times New Roman"/>
          <w:sz w:val="16"/>
          <w:szCs w:val="16"/>
        </w:rPr>
        <w:t xml:space="preserve"> Die Angaben über die Belegung der Kaserne während der Monarchie sind größtenteils der mühevollen Recherche von Herrn Amtsdirektor i. R. Walter </w:t>
      </w:r>
      <w:proofErr w:type="spellStart"/>
      <w:r w:rsidRPr="007179E0">
        <w:rPr>
          <w:rFonts w:ascii="Times New Roman" w:hAnsi="Times New Roman"/>
          <w:sz w:val="16"/>
          <w:szCs w:val="16"/>
        </w:rPr>
        <w:t>Baschtarz</w:t>
      </w:r>
      <w:proofErr w:type="spellEnd"/>
      <w:r w:rsidRPr="007179E0">
        <w:rPr>
          <w:rFonts w:ascii="Times New Roman" w:hAnsi="Times New Roman"/>
          <w:sz w:val="16"/>
          <w:szCs w:val="16"/>
        </w:rPr>
        <w:t xml:space="preserve"> (+) zu verdanken. Siehe auch: </w:t>
      </w:r>
      <w:r w:rsidRPr="007179E0">
        <w:rPr>
          <w:rFonts w:ascii="Times New Roman" w:hAnsi="Times New Roman"/>
          <w:sz w:val="16"/>
          <w:szCs w:val="16"/>
          <w:lang w:eastAsia="de-AT"/>
        </w:rPr>
        <w:t xml:space="preserve">C. Muck: "Militärische Unterkünfte im Bezirk", in: Das Heimatmuseum </w:t>
      </w:r>
      <w:proofErr w:type="spellStart"/>
      <w:r w:rsidRPr="007179E0">
        <w:rPr>
          <w:rFonts w:ascii="Times New Roman" w:hAnsi="Times New Roman"/>
          <w:sz w:val="16"/>
          <w:szCs w:val="16"/>
          <w:lang w:eastAsia="de-AT"/>
        </w:rPr>
        <w:t>Alsergrund</w:t>
      </w:r>
      <w:proofErr w:type="spellEnd"/>
      <w:r w:rsidRPr="007179E0">
        <w:rPr>
          <w:rFonts w:ascii="Times New Roman" w:hAnsi="Times New Roman"/>
          <w:sz w:val="16"/>
          <w:szCs w:val="16"/>
          <w:lang w:eastAsia="de-AT"/>
        </w:rPr>
        <w:t>, Hefte 27 (1966) - 31(1967). Es wurden auch die diversen Dislokation</w:t>
      </w:r>
      <w:r w:rsidRPr="007179E0">
        <w:rPr>
          <w:rFonts w:ascii="Times New Roman" w:hAnsi="Times New Roman"/>
          <w:sz w:val="16"/>
          <w:szCs w:val="16"/>
          <w:lang w:eastAsia="de-AT"/>
        </w:rPr>
        <w:t>s</w:t>
      </w:r>
      <w:r w:rsidRPr="007179E0">
        <w:rPr>
          <w:rFonts w:ascii="Times New Roman" w:hAnsi="Times New Roman"/>
          <w:sz w:val="16"/>
          <w:szCs w:val="16"/>
          <w:lang w:eastAsia="de-AT"/>
        </w:rPr>
        <w:t xml:space="preserve">verzeichnisse und Regiments-Geschichten ausgewertet. Trotzdem kann für die Richtigkeit und Vollzähligkeit nicht garantiert werden. Zu unterschiedlich sind oft die Angaben. Auch sind manche Truppen nur kurz oder letztlich gar nicht einquartiert worden. </w:t>
      </w:r>
      <w:proofErr w:type="gramStart"/>
      <w:r w:rsidRPr="007179E0">
        <w:rPr>
          <w:rFonts w:ascii="Times New Roman" w:hAnsi="Times New Roman"/>
          <w:sz w:val="16"/>
          <w:szCs w:val="16"/>
          <w:lang w:eastAsia="de-AT"/>
        </w:rPr>
        <w:t>Verschiedene  Truppenteile</w:t>
      </w:r>
      <w:proofErr w:type="gramEnd"/>
      <w:r w:rsidRPr="007179E0">
        <w:rPr>
          <w:rFonts w:ascii="Times New Roman" w:hAnsi="Times New Roman"/>
          <w:sz w:val="16"/>
          <w:szCs w:val="16"/>
          <w:lang w:eastAsia="de-AT"/>
        </w:rPr>
        <w:t xml:space="preserve"> haben zwischen den Wiener Kasernen gewechselt.</w:t>
      </w:r>
    </w:p>
    <w:p w:rsidR="00520252" w:rsidRPr="007179E0" w:rsidRDefault="00520252" w:rsidP="00520252">
      <w:pPr>
        <w:pStyle w:val="MittleresRaster2"/>
        <w:rPr>
          <w:rFonts w:ascii="Times New Roman" w:hAnsi="Times New Roman"/>
        </w:rPr>
      </w:pPr>
    </w:p>
  </w:footnote>
  <w:footnote w:id="2">
    <w:p w:rsidR="00F24A4A" w:rsidRPr="007179E0" w:rsidRDefault="00F24A4A" w:rsidP="00F24A4A">
      <w:pPr>
        <w:pStyle w:val="Funotentext"/>
        <w:rPr>
          <w:sz w:val="16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Die übrigen vier Eskadronen befinden sich in </w:t>
      </w:r>
      <w:proofErr w:type="gramStart"/>
      <w:r w:rsidRPr="007179E0">
        <w:rPr>
          <w:sz w:val="16"/>
        </w:rPr>
        <w:t>der Josefstädter</w:t>
      </w:r>
      <w:proofErr w:type="gramEnd"/>
      <w:r w:rsidRPr="007179E0">
        <w:rPr>
          <w:sz w:val="16"/>
        </w:rPr>
        <w:t xml:space="preserve"> Kavalleriekaserne.</w:t>
      </w:r>
    </w:p>
  </w:footnote>
  <w:footnote w:id="3">
    <w:p w:rsidR="00F24A4A" w:rsidRPr="007179E0" w:rsidRDefault="00F24A4A" w:rsidP="00F24A4A">
      <w:pPr>
        <w:pStyle w:val="Funotentext"/>
        <w:rPr>
          <w:sz w:val="16"/>
        </w:rPr>
      </w:pPr>
      <w:r w:rsidRPr="007179E0">
        <w:rPr>
          <w:rStyle w:val="Funotenzeichen"/>
        </w:rPr>
        <w:footnoteRef/>
      </w: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Das UR Nr. 3 wird 1904 von </w:t>
      </w:r>
      <w:proofErr w:type="spellStart"/>
      <w:r w:rsidRPr="007179E0">
        <w:rPr>
          <w:sz w:val="16"/>
        </w:rPr>
        <w:t>Gródek</w:t>
      </w:r>
      <w:proofErr w:type="spellEnd"/>
      <w:r w:rsidRPr="007179E0">
        <w:rPr>
          <w:sz w:val="16"/>
        </w:rPr>
        <w:t xml:space="preserve"> nach Wien verlegt. Die 2. Division befindet sich in der </w:t>
      </w:r>
      <w:proofErr w:type="spellStart"/>
      <w:r w:rsidRPr="007179E0">
        <w:rPr>
          <w:sz w:val="16"/>
        </w:rPr>
        <w:t>Meidlinger</w:t>
      </w:r>
      <w:proofErr w:type="spellEnd"/>
      <w:r w:rsidRPr="007179E0">
        <w:rPr>
          <w:sz w:val="16"/>
        </w:rPr>
        <w:t xml:space="preserve"> Kavalleriekaserne. Die 1. Division übersi</w:t>
      </w:r>
      <w:r w:rsidRPr="007179E0">
        <w:rPr>
          <w:sz w:val="16"/>
        </w:rPr>
        <w:t>e</w:t>
      </w:r>
      <w:r w:rsidRPr="007179E0">
        <w:rPr>
          <w:sz w:val="16"/>
        </w:rPr>
        <w:t xml:space="preserve">delt </w:t>
      </w:r>
      <w:r w:rsidRPr="007179E0">
        <w:rPr>
          <w:color w:val="FF0000"/>
          <w:sz w:val="16"/>
        </w:rPr>
        <w:t>19xx</w:t>
      </w:r>
      <w:r w:rsidRPr="007179E0">
        <w:rPr>
          <w:sz w:val="16"/>
        </w:rPr>
        <w:t xml:space="preserve"> nach Groß-</w:t>
      </w:r>
      <w:proofErr w:type="spellStart"/>
      <w:r w:rsidRPr="007179E0">
        <w:rPr>
          <w:sz w:val="16"/>
        </w:rPr>
        <w:t>Enzersdorf</w:t>
      </w:r>
      <w:proofErr w:type="spellEnd"/>
      <w:r w:rsidRPr="007179E0">
        <w:rPr>
          <w:sz w:val="16"/>
        </w:rPr>
        <w:t>.</w:t>
      </w:r>
    </w:p>
  </w:footnote>
  <w:footnote w:id="4">
    <w:p w:rsidR="00F24A4A" w:rsidRPr="007179E0" w:rsidRDefault="00F24A4A" w:rsidP="00F24A4A">
      <w:pPr>
        <w:pStyle w:val="Funotentext"/>
        <w:rPr>
          <w:sz w:val="16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Das IR Nr. 99 kommt 1907 aus </w:t>
      </w:r>
      <w:proofErr w:type="spellStart"/>
      <w:r w:rsidRPr="007179E0">
        <w:rPr>
          <w:sz w:val="16"/>
        </w:rPr>
        <w:t>Klosterbruck</w:t>
      </w:r>
      <w:proofErr w:type="spellEnd"/>
      <w:r w:rsidRPr="007179E0">
        <w:rPr>
          <w:sz w:val="16"/>
        </w:rPr>
        <w:t>.</w:t>
      </w:r>
      <w:r w:rsidRPr="007179E0">
        <w:t xml:space="preserve"> </w:t>
      </w:r>
      <w:r w:rsidRPr="007179E0">
        <w:rPr>
          <w:sz w:val="16"/>
        </w:rPr>
        <w:t>Das II. Bataillon befindet sich 1914 im Artilleriearsenal, das III. Bataillon und das Ersatzkaderb</w:t>
      </w:r>
      <w:r w:rsidRPr="007179E0">
        <w:rPr>
          <w:sz w:val="16"/>
        </w:rPr>
        <w:t>a</w:t>
      </w:r>
      <w:r w:rsidRPr="007179E0">
        <w:rPr>
          <w:sz w:val="16"/>
        </w:rPr>
        <w:t xml:space="preserve">taillon in </w:t>
      </w:r>
      <w:proofErr w:type="spellStart"/>
      <w:r w:rsidRPr="007179E0">
        <w:rPr>
          <w:sz w:val="16"/>
        </w:rPr>
        <w:t>Znaim</w:t>
      </w:r>
      <w:proofErr w:type="spellEnd"/>
      <w:r w:rsidRPr="007179E0">
        <w:rPr>
          <w:sz w:val="16"/>
        </w:rPr>
        <w:t xml:space="preserve">. 1914 wird das I. </w:t>
      </w:r>
      <w:proofErr w:type="spellStart"/>
      <w:r w:rsidRPr="007179E0">
        <w:rPr>
          <w:sz w:val="16"/>
        </w:rPr>
        <w:t>Baon</w:t>
      </w:r>
      <w:proofErr w:type="spellEnd"/>
      <w:r w:rsidRPr="007179E0">
        <w:rPr>
          <w:sz w:val="16"/>
        </w:rPr>
        <w:t xml:space="preserve"> mit dem II. </w:t>
      </w:r>
      <w:proofErr w:type="spellStart"/>
      <w:r w:rsidRPr="007179E0">
        <w:rPr>
          <w:sz w:val="16"/>
        </w:rPr>
        <w:t>Baon</w:t>
      </w:r>
      <w:proofErr w:type="spellEnd"/>
      <w:r w:rsidRPr="007179E0">
        <w:rPr>
          <w:sz w:val="16"/>
        </w:rPr>
        <w:t xml:space="preserve"> im Artilleriearsenal ausgetauscht.</w:t>
      </w:r>
    </w:p>
  </w:footnote>
  <w:footnote w:id="5">
    <w:p w:rsidR="00F24A4A" w:rsidRPr="007179E0" w:rsidRDefault="00F24A4A" w:rsidP="00F24A4A">
      <w:pPr>
        <w:pStyle w:val="Funotentext"/>
        <w:rPr>
          <w:sz w:val="16"/>
          <w:lang w:val="de-DE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Das IR Nr. 82 kommt 1910 aus Mostar.</w:t>
      </w:r>
      <w:r w:rsidRPr="007179E0">
        <w:t xml:space="preserve"> </w:t>
      </w:r>
      <w:r w:rsidRPr="007179E0">
        <w:rPr>
          <w:sz w:val="16"/>
        </w:rPr>
        <w:t xml:space="preserve">Das II. Feldbataillon befindet sich in der </w:t>
      </w:r>
      <w:proofErr w:type="spellStart"/>
      <w:r w:rsidRPr="007179E0">
        <w:rPr>
          <w:sz w:val="16"/>
        </w:rPr>
        <w:t>Rennweger</w:t>
      </w:r>
      <w:proofErr w:type="spellEnd"/>
      <w:r w:rsidRPr="007179E0">
        <w:rPr>
          <w:sz w:val="16"/>
        </w:rPr>
        <w:t xml:space="preserve"> Artilleriekaserne, das III. </w:t>
      </w:r>
      <w:r w:rsidRPr="007179E0">
        <w:rPr>
          <w:sz w:val="16"/>
          <w:lang w:val="de-DE"/>
        </w:rPr>
        <w:t xml:space="preserve">Feldbataillon und das </w:t>
      </w:r>
      <w:proofErr w:type="spellStart"/>
      <w:r w:rsidRPr="007179E0">
        <w:rPr>
          <w:sz w:val="16"/>
          <w:lang w:val="de-DE"/>
        </w:rPr>
        <w:t>Eratzbatai</w:t>
      </w:r>
      <w:r w:rsidRPr="007179E0">
        <w:rPr>
          <w:sz w:val="16"/>
          <w:lang w:val="de-DE"/>
        </w:rPr>
        <w:t>l</w:t>
      </w:r>
      <w:r w:rsidRPr="007179E0">
        <w:rPr>
          <w:sz w:val="16"/>
          <w:lang w:val="de-DE"/>
        </w:rPr>
        <w:t>lonskader</w:t>
      </w:r>
      <w:proofErr w:type="spellEnd"/>
      <w:r w:rsidRPr="007179E0">
        <w:rPr>
          <w:sz w:val="16"/>
          <w:lang w:val="de-DE"/>
        </w:rPr>
        <w:t xml:space="preserve"> in </w:t>
      </w:r>
      <w:proofErr w:type="spellStart"/>
      <w:r w:rsidRPr="007179E0">
        <w:rPr>
          <w:sz w:val="16"/>
          <w:lang w:val="de-DE"/>
        </w:rPr>
        <w:t>Székelyudvarhely</w:t>
      </w:r>
      <w:proofErr w:type="spellEnd"/>
      <w:r w:rsidRPr="007179E0">
        <w:rPr>
          <w:sz w:val="16"/>
          <w:lang w:val="de-DE"/>
        </w:rPr>
        <w:t xml:space="preserve">. Das IR </w:t>
      </w:r>
      <w:proofErr w:type="spellStart"/>
      <w:r w:rsidRPr="007179E0">
        <w:rPr>
          <w:sz w:val="16"/>
          <w:lang w:val="de-DE"/>
        </w:rPr>
        <w:t>Nr</w:t>
      </w:r>
      <w:proofErr w:type="spellEnd"/>
      <w:r w:rsidRPr="007179E0">
        <w:rPr>
          <w:sz w:val="16"/>
          <w:lang w:val="de-DE"/>
        </w:rPr>
        <w:t xml:space="preserve"> 82 kommt statt des IR Nr. 51 zur 97. </w:t>
      </w:r>
      <w:proofErr w:type="spellStart"/>
      <w:r w:rsidRPr="007179E0">
        <w:rPr>
          <w:sz w:val="16"/>
          <w:lang w:val="de-DE"/>
        </w:rPr>
        <w:t>InfBrig</w:t>
      </w:r>
      <w:proofErr w:type="spellEnd"/>
      <w:r w:rsidRPr="007179E0">
        <w:rPr>
          <w:sz w:val="16"/>
          <w:lang w:val="de-DE"/>
        </w:rPr>
        <w:t>.</w:t>
      </w:r>
    </w:p>
  </w:footnote>
  <w:footnote w:id="6">
    <w:p w:rsidR="00F24A4A" w:rsidRPr="007179E0" w:rsidRDefault="00F24A4A" w:rsidP="00F24A4A">
      <w:pPr>
        <w:pStyle w:val="Funotentext"/>
        <w:rPr>
          <w:sz w:val="16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Die 1. Division befindet sich in Groß-</w:t>
      </w:r>
      <w:proofErr w:type="spellStart"/>
      <w:r w:rsidRPr="007179E0">
        <w:rPr>
          <w:sz w:val="16"/>
        </w:rPr>
        <w:t>Enzersdorf</w:t>
      </w:r>
      <w:proofErr w:type="spellEnd"/>
      <w:r w:rsidRPr="007179E0">
        <w:rPr>
          <w:sz w:val="16"/>
        </w:rPr>
        <w:t xml:space="preserve">, die Kombinierte Division in der </w:t>
      </w:r>
      <w:proofErr w:type="spellStart"/>
      <w:r w:rsidRPr="007179E0">
        <w:rPr>
          <w:sz w:val="16"/>
        </w:rPr>
        <w:t>Meidlinger</w:t>
      </w:r>
      <w:proofErr w:type="spellEnd"/>
      <w:r w:rsidRPr="007179E0">
        <w:rPr>
          <w:sz w:val="16"/>
        </w:rPr>
        <w:t xml:space="preserve"> Kavalleriekaserne und der Ersatzkader und die Maschineng</w:t>
      </w:r>
      <w:r w:rsidRPr="007179E0">
        <w:rPr>
          <w:sz w:val="16"/>
        </w:rPr>
        <w:t>e</w:t>
      </w:r>
      <w:r w:rsidRPr="007179E0">
        <w:rPr>
          <w:sz w:val="16"/>
        </w:rPr>
        <w:t xml:space="preserve">wehrabteilung Nr. 3 in der </w:t>
      </w:r>
      <w:proofErr w:type="spellStart"/>
      <w:r w:rsidRPr="007179E0">
        <w:rPr>
          <w:sz w:val="16"/>
        </w:rPr>
        <w:t>Breitenseer</w:t>
      </w:r>
      <w:proofErr w:type="spellEnd"/>
      <w:r w:rsidRPr="007179E0">
        <w:rPr>
          <w:sz w:val="16"/>
        </w:rPr>
        <w:t xml:space="preserve"> Kavalleriekaserne.</w:t>
      </w:r>
    </w:p>
  </w:footnote>
  <w:footnote w:id="7">
    <w:p w:rsidR="00F24A4A" w:rsidRPr="007179E0" w:rsidRDefault="00F24A4A" w:rsidP="00F24A4A">
      <w:pPr>
        <w:pStyle w:val="Funotentext"/>
      </w:pPr>
      <w:r w:rsidRPr="007179E0">
        <w:rPr>
          <w:rStyle w:val="Funotenzeichen"/>
          <w:sz w:val="16"/>
          <w:szCs w:val="16"/>
        </w:rPr>
        <w:footnoteRef/>
      </w:r>
      <w:r w:rsidRPr="007179E0">
        <w:t xml:space="preserve"> </w:t>
      </w:r>
      <w:r w:rsidRPr="007179E0">
        <w:rPr>
          <w:sz w:val="16"/>
          <w:szCs w:val="16"/>
        </w:rPr>
        <w:t>Erwin Steinböck: „Das Bundesheer der Ersten Republik“.</w:t>
      </w:r>
    </w:p>
  </w:footnote>
  <w:footnote w:id="8">
    <w:p w:rsidR="00F24A4A" w:rsidRPr="007179E0" w:rsidRDefault="00F24A4A" w:rsidP="00F24A4A">
      <w:pPr>
        <w:pStyle w:val="Funotentext"/>
        <w:rPr>
          <w:sz w:val="18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Die Umbenennung erfolgt mit Erlass 10.433-Präs/36 vom 19. April 1936.</w:t>
      </w:r>
      <w:r w:rsidRPr="007179E0">
        <w:t xml:space="preserve"> </w:t>
      </w:r>
      <w:r w:rsidRPr="007179E0">
        <w:rPr>
          <w:sz w:val="16"/>
        </w:rPr>
        <w:t>Das III. Bataillon befindet sich ab September 1937 in Landeck, Teile davon in Imst.</w:t>
      </w:r>
    </w:p>
  </w:footnote>
  <w:footnote w:id="9">
    <w:p w:rsidR="00F24A4A" w:rsidRPr="007179E0" w:rsidRDefault="00F24A4A" w:rsidP="00F24A4A">
      <w:pPr>
        <w:pStyle w:val="Funotentext"/>
        <w:rPr>
          <w:sz w:val="16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Die Verlegung des III. Bataillons erfolgt im September 1937.</w:t>
      </w:r>
      <w:r w:rsidRPr="007179E0">
        <w:t xml:space="preserve"> </w:t>
      </w:r>
      <w:proofErr w:type="spellStart"/>
      <w:r w:rsidRPr="007179E0">
        <w:rPr>
          <w:sz w:val="16"/>
        </w:rPr>
        <w:t>Stb</w:t>
      </w:r>
      <w:proofErr w:type="spellEnd"/>
      <w:r w:rsidRPr="007179E0">
        <w:rPr>
          <w:sz w:val="16"/>
        </w:rPr>
        <w:t xml:space="preserve">, I. und II. Bataillon befinden sich in Innsbruck, die 6. Kompanie befindet sich in </w:t>
      </w:r>
      <w:proofErr w:type="spellStart"/>
      <w:r w:rsidRPr="007179E0">
        <w:rPr>
          <w:sz w:val="16"/>
        </w:rPr>
        <w:t>Seefe</w:t>
      </w:r>
      <w:r w:rsidRPr="007179E0">
        <w:rPr>
          <w:sz w:val="16"/>
        </w:rPr>
        <w:t>l</w:t>
      </w:r>
      <w:r w:rsidRPr="007179E0">
        <w:rPr>
          <w:sz w:val="16"/>
        </w:rPr>
        <w:t>den</w:t>
      </w:r>
      <w:proofErr w:type="spellEnd"/>
      <w:r w:rsidRPr="007179E0">
        <w:rPr>
          <w:sz w:val="16"/>
        </w:rPr>
        <w:t>.</w:t>
      </w:r>
    </w:p>
  </w:footnote>
  <w:footnote w:id="10">
    <w:p w:rsidR="00F24A4A" w:rsidRPr="007179E0" w:rsidRDefault="00F24A4A" w:rsidP="00F24A4A">
      <w:pPr>
        <w:pStyle w:val="Funotentext"/>
        <w:rPr>
          <w:sz w:val="16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Vormals Infanterieregiment „Hoch- und Deutschmeister“ Nr. 4.</w:t>
      </w:r>
    </w:p>
  </w:footnote>
  <w:footnote w:id="11">
    <w:p w:rsidR="00F24A4A" w:rsidRPr="007179E0" w:rsidRDefault="00F24A4A" w:rsidP="00F24A4A">
      <w:pPr>
        <w:pStyle w:val="Funotentext"/>
        <w:rPr>
          <w:sz w:val="16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Die Umstrukturierung erfolgt mit</w:t>
      </w:r>
      <w:r w:rsidRPr="007179E0">
        <w:rPr>
          <w:sz w:val="16"/>
          <w:lang w:val="de-DE"/>
        </w:rPr>
        <w:t xml:space="preserve"> 1. Dezember 2002.</w:t>
      </w:r>
    </w:p>
  </w:footnote>
  <w:footnote w:id="12">
    <w:p w:rsidR="00F24A4A" w:rsidRPr="007179E0" w:rsidRDefault="00F24A4A" w:rsidP="00F24A4A">
      <w:pPr>
        <w:pStyle w:val="Funotentext"/>
        <w:rPr>
          <w:sz w:val="16"/>
          <w:szCs w:val="16"/>
        </w:rPr>
      </w:pPr>
      <w:r w:rsidRPr="007179E0">
        <w:rPr>
          <w:rStyle w:val="Funotenzeichen"/>
          <w:sz w:val="16"/>
          <w:szCs w:val="16"/>
        </w:rPr>
        <w:footnoteRef/>
      </w:r>
      <w:r w:rsidRPr="007179E0">
        <w:rPr>
          <w:sz w:val="16"/>
          <w:szCs w:val="16"/>
        </w:rPr>
        <w:t xml:space="preserve"> Die Sportagenden kommen 2009 zum BMLV. Das Bundesministerium für Sport hat seinen Sitz im Haus des Sports in der Prinz-Eugen-Straße 12. </w:t>
      </w:r>
    </w:p>
  </w:footnote>
  <w:footnote w:id="13">
    <w:p w:rsidR="00F24A4A" w:rsidRPr="007179E0" w:rsidRDefault="00F24A4A" w:rsidP="00F24A4A">
      <w:pPr>
        <w:pStyle w:val="Funotentext"/>
        <w:rPr>
          <w:sz w:val="16"/>
        </w:rPr>
      </w:pPr>
      <w:r w:rsidRPr="007179E0">
        <w:rPr>
          <w:rStyle w:val="Funotenzeichen"/>
          <w:sz w:val="16"/>
        </w:rPr>
        <w:footnoteRef/>
      </w:r>
      <w:r w:rsidRPr="007179E0">
        <w:rPr>
          <w:sz w:val="16"/>
        </w:rPr>
        <w:t xml:space="preserve"> Im Sommer 1953 übersiedelt die Polizeischule in die renovierte </w:t>
      </w:r>
      <w:proofErr w:type="spellStart"/>
      <w:r w:rsidRPr="007179E0">
        <w:rPr>
          <w:sz w:val="16"/>
        </w:rPr>
        <w:t>Marrokaner</w:t>
      </w:r>
      <w:proofErr w:type="spellEnd"/>
      <w:r w:rsidRPr="007179E0">
        <w:rPr>
          <w:sz w:val="16"/>
        </w:rPr>
        <w:t>-Kaserne.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37"/>
    <w:rsid w:val="0000433F"/>
    <w:rsid w:val="00045EA4"/>
    <w:rsid w:val="00100237"/>
    <w:rsid w:val="00226DC2"/>
    <w:rsid w:val="003546F3"/>
    <w:rsid w:val="00422734"/>
    <w:rsid w:val="00507B84"/>
    <w:rsid w:val="00520252"/>
    <w:rsid w:val="007179E0"/>
    <w:rsid w:val="00761307"/>
    <w:rsid w:val="00997ED1"/>
    <w:rsid w:val="00B54713"/>
    <w:rsid w:val="00ED1CB9"/>
    <w:rsid w:val="00F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EEFEE8"/>
  <w14:defaultImageDpi w14:val="300"/>
  <w15:chartTrackingRefBased/>
  <w15:docId w15:val="{72337FA3-C33E-E645-907C-49FBF03A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0237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ittleresRaster2">
    <w:name w:val="Medium Grid 2"/>
    <w:uiPriority w:val="1"/>
    <w:qFormat/>
    <w:rsid w:val="00100237"/>
    <w:rPr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rsid w:val="00100237"/>
    <w:rPr>
      <w:rFonts w:ascii="Times New Roman" w:eastAsia="Times New Roman" w:hAnsi="Times New Roman"/>
      <w:sz w:val="20"/>
      <w:szCs w:val="20"/>
      <w:lang w:val="de-AT"/>
    </w:rPr>
  </w:style>
  <w:style w:type="character" w:customStyle="1" w:styleId="FunotentextZchn">
    <w:name w:val="Fußnotentext Zchn"/>
    <w:link w:val="Funotentext"/>
    <w:rsid w:val="00100237"/>
    <w:rPr>
      <w:rFonts w:ascii="Times New Roman" w:eastAsia="Times New Roman" w:hAnsi="Times New Roman" w:cs="Times New Roman"/>
      <w:sz w:val="20"/>
      <w:szCs w:val="20"/>
      <w:lang w:val="de-AT"/>
    </w:rPr>
  </w:style>
  <w:style w:type="character" w:styleId="Funotenzeichen">
    <w:name w:val="footnote reference"/>
    <w:rsid w:val="00F24A4A"/>
    <w:rPr>
      <w:vertAlign w:val="superscript"/>
    </w:rPr>
  </w:style>
  <w:style w:type="paragraph" w:styleId="Textkrper-Zeileneinzug">
    <w:name w:val="Body Text Indent"/>
    <w:basedOn w:val="Standard"/>
    <w:link w:val="Textkrper-ZeileneinzugZchn"/>
    <w:semiHidden/>
    <w:rsid w:val="00F24A4A"/>
    <w:pPr>
      <w:ind w:left="2124" w:firstLine="6"/>
    </w:pPr>
    <w:rPr>
      <w:rFonts w:ascii="Times New Roman" w:eastAsia="Times New Roman" w:hAnsi="Times New Roman"/>
      <w:sz w:val="22"/>
    </w:rPr>
  </w:style>
  <w:style w:type="character" w:customStyle="1" w:styleId="Textkrper-ZeileneinzugZchn">
    <w:name w:val="Textkörper-Zeileneinzug Zchn"/>
    <w:link w:val="Textkrper-Zeileneinzug"/>
    <w:semiHidden/>
    <w:rsid w:val="00F24A4A"/>
    <w:rPr>
      <w:rFonts w:ascii="Times New Roman" w:eastAsia="Times New Roman" w:hAnsi="Times New Roman"/>
      <w:sz w:val="22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1669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</dc:creator>
  <cp:keywords/>
  <dc:description/>
  <cp:lastModifiedBy>Microsoft Office-Benutzer</cp:lastModifiedBy>
  <cp:revision>2</cp:revision>
  <dcterms:created xsi:type="dcterms:W3CDTF">2018-05-28T15:46:00Z</dcterms:created>
  <dcterms:modified xsi:type="dcterms:W3CDTF">2018-05-28T15:46:00Z</dcterms:modified>
</cp:coreProperties>
</file>